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06" w:rsidRPr="00BB668A"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spacing w:val="-5"/>
          <w:sz w:val="24"/>
          <w:szCs w:val="24"/>
          <w:lang w:eastAsia="ru-RU"/>
        </w:rPr>
      </w:pPr>
      <w:r w:rsidRPr="00BB668A">
        <w:rPr>
          <w:rFonts w:ascii="Arial" w:eastAsia="Times New Roman" w:hAnsi="Arial" w:cs="Arial"/>
          <w:spacing w:val="-5"/>
          <w:sz w:val="24"/>
          <w:szCs w:val="24"/>
          <w:lang w:eastAsia="ru-RU"/>
        </w:rPr>
        <w:t>ДЕПАРТАМЕНТ ОБРАЗОВАНИЯ И НАУКИ ТЮМЕНСКОЙ ОБЛАСТИ</w:t>
      </w:r>
    </w:p>
    <w:p w:rsidR="00A55506" w:rsidRPr="00BB668A"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spacing w:val="-5"/>
          <w:sz w:val="24"/>
          <w:szCs w:val="24"/>
          <w:lang w:eastAsia="ru-RU"/>
        </w:rPr>
      </w:pPr>
      <w:r w:rsidRPr="00BB668A">
        <w:rPr>
          <w:rFonts w:ascii="Arial" w:eastAsia="Times New Roman" w:hAnsi="Arial" w:cs="Arial"/>
          <w:b/>
          <w:spacing w:val="-5"/>
          <w:sz w:val="24"/>
          <w:szCs w:val="24"/>
          <w:lang w:eastAsia="ru-RU"/>
        </w:rPr>
        <w:tab/>
      </w:r>
    </w:p>
    <w:p w:rsidR="00A55506" w:rsidRPr="00BB668A"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lang w:eastAsia="ru-RU"/>
        </w:rPr>
      </w:pPr>
      <w:r w:rsidRPr="00BB668A">
        <w:rPr>
          <w:rFonts w:ascii="Arial" w:eastAsia="Times New Roman" w:hAnsi="Arial" w:cs="Arial"/>
          <w:b/>
          <w:spacing w:val="-5"/>
          <w:sz w:val="24"/>
          <w:szCs w:val="24"/>
          <w:lang w:eastAsia="ru-RU"/>
        </w:rPr>
        <w:t xml:space="preserve">ГОСУДАРСТВЕННОЕ АВТОНОМНОЕ ПРОФЕССИОНАЛЬНОЕ </w:t>
      </w:r>
    </w:p>
    <w:p w:rsidR="00A55506" w:rsidRPr="00BB668A"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lang w:eastAsia="ru-RU"/>
        </w:rPr>
      </w:pPr>
      <w:r w:rsidRPr="00BB668A">
        <w:rPr>
          <w:rFonts w:ascii="Arial" w:eastAsia="Times New Roman" w:hAnsi="Arial" w:cs="Arial"/>
          <w:b/>
          <w:spacing w:val="-5"/>
          <w:sz w:val="24"/>
          <w:szCs w:val="24"/>
          <w:lang w:eastAsia="ru-RU"/>
        </w:rPr>
        <w:t>ОБРАЗОВАТЕЛЬНОЕ УЧРЕЖДЕНИЕ ТЮМЕНСКОЙ ОБЛАСТИ</w:t>
      </w:r>
    </w:p>
    <w:p w:rsidR="00A55506" w:rsidRPr="00BB668A"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lang w:eastAsia="ru-RU"/>
        </w:rPr>
      </w:pPr>
      <w:r w:rsidRPr="00BB668A">
        <w:rPr>
          <w:rFonts w:ascii="Arial" w:eastAsia="Times New Roman" w:hAnsi="Arial" w:cs="Arial"/>
          <w:b/>
          <w:spacing w:val="-5"/>
          <w:sz w:val="24"/>
          <w:szCs w:val="24"/>
          <w:lang w:eastAsia="ru-RU"/>
        </w:rPr>
        <w:t>«ГОЛЫШМАНОВСКИЙ АГРОПЕДАГОГИЧЕСКИЙ КОЛЛЕДЖ»</w:t>
      </w:r>
    </w:p>
    <w:p w:rsidR="00A55506" w:rsidRPr="00BB668A" w:rsidRDefault="00A55506" w:rsidP="00A55506">
      <w:pPr>
        <w:spacing w:after="0" w:line="240" w:lineRule="auto"/>
        <w:jc w:val="center"/>
        <w:rPr>
          <w:rFonts w:ascii="Arial" w:eastAsia="Times New Roman" w:hAnsi="Arial" w:cs="Arial"/>
          <w:b/>
          <w:sz w:val="24"/>
          <w:szCs w:val="24"/>
          <w:lang w:eastAsia="ru-RU"/>
        </w:rPr>
      </w:pPr>
      <w:r w:rsidRPr="00BB668A">
        <w:rPr>
          <w:rFonts w:ascii="Arial" w:eastAsia="Times New Roman" w:hAnsi="Arial" w:cs="Arial"/>
          <w:b/>
          <w:bCs/>
          <w:spacing w:val="-5"/>
          <w:sz w:val="24"/>
          <w:szCs w:val="24"/>
          <w:lang w:eastAsia="ru-RU"/>
        </w:rPr>
        <w:t>(ГАПОУ ТО «</w:t>
      </w:r>
      <w:proofErr w:type="spellStart"/>
      <w:r w:rsidRPr="00BB668A">
        <w:rPr>
          <w:rFonts w:ascii="Arial" w:eastAsia="Times New Roman" w:hAnsi="Arial" w:cs="Arial"/>
          <w:b/>
          <w:bCs/>
          <w:spacing w:val="-5"/>
          <w:sz w:val="24"/>
          <w:szCs w:val="24"/>
          <w:lang w:eastAsia="ru-RU"/>
        </w:rPr>
        <w:t>Голышмановский</w:t>
      </w:r>
      <w:proofErr w:type="spellEnd"/>
      <w:r w:rsidR="00CB27D7">
        <w:rPr>
          <w:rFonts w:ascii="Arial" w:eastAsia="Times New Roman" w:hAnsi="Arial" w:cs="Arial"/>
          <w:b/>
          <w:bCs/>
          <w:spacing w:val="-5"/>
          <w:sz w:val="24"/>
          <w:szCs w:val="24"/>
          <w:lang w:eastAsia="ru-RU"/>
        </w:rPr>
        <w:t xml:space="preserve"> </w:t>
      </w:r>
      <w:proofErr w:type="spellStart"/>
      <w:r w:rsidRPr="00BB668A">
        <w:rPr>
          <w:rFonts w:ascii="Arial" w:eastAsia="Times New Roman" w:hAnsi="Arial" w:cs="Arial"/>
          <w:b/>
          <w:bCs/>
          <w:spacing w:val="-5"/>
          <w:sz w:val="24"/>
          <w:szCs w:val="24"/>
          <w:lang w:eastAsia="ru-RU"/>
        </w:rPr>
        <w:t>агропедколледж</w:t>
      </w:r>
      <w:proofErr w:type="spellEnd"/>
      <w:r w:rsidRPr="00BB668A">
        <w:rPr>
          <w:rFonts w:ascii="Arial" w:eastAsia="Times New Roman" w:hAnsi="Arial" w:cs="Arial"/>
          <w:b/>
          <w:bCs/>
          <w:spacing w:val="-5"/>
          <w:sz w:val="24"/>
          <w:szCs w:val="24"/>
          <w:lang w:eastAsia="ru-RU"/>
        </w:rPr>
        <w:t>»)</w:t>
      </w:r>
    </w:p>
    <w:p w:rsidR="00A55506" w:rsidRPr="00BB668A" w:rsidRDefault="00A55506" w:rsidP="00A55506">
      <w:pPr>
        <w:rPr>
          <w:rFonts w:ascii="Arial" w:eastAsia="Calibri" w:hAnsi="Arial" w:cs="Arial"/>
          <w:sz w:val="24"/>
          <w:szCs w:val="24"/>
        </w:rPr>
      </w:pPr>
    </w:p>
    <w:p w:rsidR="00A55506" w:rsidRPr="00BB668A" w:rsidRDefault="00A55506" w:rsidP="00A55506">
      <w:pPr>
        <w:rPr>
          <w:rFonts w:ascii="Arial" w:eastAsia="Calibri" w:hAnsi="Arial" w:cs="Arial"/>
          <w:sz w:val="24"/>
          <w:szCs w:val="24"/>
        </w:rPr>
      </w:pPr>
    </w:p>
    <w:p w:rsidR="00A55506" w:rsidRPr="00BB668A" w:rsidRDefault="00165AC2" w:rsidP="00E55D64">
      <w:pPr>
        <w:tabs>
          <w:tab w:val="left" w:pos="6072"/>
        </w:tabs>
        <w:spacing w:after="0" w:line="240" w:lineRule="auto"/>
        <w:jc w:val="right"/>
        <w:rPr>
          <w:rFonts w:ascii="Arial" w:eastAsia="Calibri" w:hAnsi="Arial" w:cs="Arial"/>
          <w:sz w:val="24"/>
          <w:szCs w:val="24"/>
        </w:rPr>
      </w:pPr>
      <w:r>
        <w:rPr>
          <w:rFonts w:ascii="Arial" w:eastAsia="Calibri" w:hAnsi="Arial" w:cs="Arial"/>
          <w:sz w:val="24"/>
          <w:szCs w:val="24"/>
        </w:rPr>
        <w:t>Приложение  № 3.3.1</w:t>
      </w:r>
      <w:r w:rsidR="00A55506" w:rsidRPr="00BB668A">
        <w:rPr>
          <w:rFonts w:ascii="Arial" w:eastAsia="Calibri" w:hAnsi="Arial" w:cs="Arial"/>
          <w:sz w:val="24"/>
          <w:szCs w:val="24"/>
        </w:rPr>
        <w:t xml:space="preserve"> к  ООП СПО (</w:t>
      </w:r>
      <w:r w:rsidR="00A55506" w:rsidRPr="00BB668A">
        <w:rPr>
          <w:rFonts w:ascii="Arial" w:eastAsia="Calibri" w:hAnsi="Arial" w:cs="Arial"/>
          <w:sz w:val="24"/>
          <w:szCs w:val="24"/>
          <w:u w:val="single"/>
        </w:rPr>
        <w:t>ППССЗ)</w:t>
      </w:r>
    </w:p>
    <w:p w:rsidR="00A55506" w:rsidRPr="00BB668A" w:rsidRDefault="00A55506" w:rsidP="00E55D64">
      <w:pPr>
        <w:tabs>
          <w:tab w:val="left" w:pos="6072"/>
        </w:tabs>
        <w:spacing w:after="0" w:line="240" w:lineRule="auto"/>
        <w:jc w:val="right"/>
        <w:rPr>
          <w:rFonts w:ascii="Arial" w:eastAsia="Calibri" w:hAnsi="Arial" w:cs="Arial"/>
          <w:sz w:val="24"/>
          <w:szCs w:val="24"/>
          <w:u w:val="single"/>
        </w:rPr>
      </w:pPr>
      <w:r w:rsidRPr="00BB668A">
        <w:rPr>
          <w:rFonts w:ascii="Arial" w:eastAsia="Calibri" w:hAnsi="Arial" w:cs="Arial"/>
          <w:sz w:val="24"/>
          <w:szCs w:val="24"/>
        </w:rPr>
        <w:t xml:space="preserve"> по </w:t>
      </w:r>
      <w:r w:rsidR="00E55D64" w:rsidRPr="00BB668A">
        <w:rPr>
          <w:rFonts w:ascii="Arial" w:eastAsia="Calibri" w:hAnsi="Arial" w:cs="Arial"/>
          <w:sz w:val="24"/>
          <w:szCs w:val="24"/>
        </w:rPr>
        <w:t>специальности</w:t>
      </w:r>
      <w:r w:rsidR="004309DA">
        <w:rPr>
          <w:rFonts w:ascii="Arial" w:eastAsia="Calibri" w:hAnsi="Arial" w:cs="Arial"/>
          <w:sz w:val="24"/>
          <w:szCs w:val="24"/>
        </w:rPr>
        <w:t xml:space="preserve"> </w:t>
      </w:r>
      <w:r w:rsidR="00194B45" w:rsidRPr="00BB668A">
        <w:rPr>
          <w:rFonts w:ascii="Arial" w:eastAsia="Calibri" w:hAnsi="Arial" w:cs="Arial"/>
          <w:sz w:val="24"/>
          <w:szCs w:val="24"/>
          <w:u w:val="single"/>
        </w:rPr>
        <w:t>39.02.01Социальная работа</w:t>
      </w:r>
    </w:p>
    <w:p w:rsidR="00A55506" w:rsidRPr="00BB668A" w:rsidRDefault="00A55506" w:rsidP="00A55506">
      <w:pPr>
        <w:rPr>
          <w:rFonts w:ascii="Arial" w:eastAsia="Calibri" w:hAnsi="Arial" w:cs="Arial"/>
          <w:sz w:val="24"/>
          <w:szCs w:val="24"/>
        </w:rPr>
      </w:pPr>
    </w:p>
    <w:p w:rsidR="00A55506" w:rsidRPr="00BB668A" w:rsidRDefault="00A55506" w:rsidP="00A55506">
      <w:pPr>
        <w:rPr>
          <w:rFonts w:ascii="Arial" w:eastAsia="Calibri" w:hAnsi="Arial" w:cs="Arial"/>
          <w:sz w:val="24"/>
          <w:szCs w:val="24"/>
        </w:rPr>
      </w:pPr>
    </w:p>
    <w:p w:rsidR="00A55506" w:rsidRPr="00BB668A" w:rsidRDefault="00A55506" w:rsidP="00A55506">
      <w:pPr>
        <w:rPr>
          <w:rFonts w:ascii="Arial" w:eastAsia="Calibri" w:hAnsi="Arial" w:cs="Arial"/>
          <w:sz w:val="24"/>
          <w:szCs w:val="24"/>
        </w:rPr>
      </w:pPr>
    </w:p>
    <w:p w:rsidR="00A55506" w:rsidRPr="00BB668A" w:rsidRDefault="00A55506" w:rsidP="00A55506">
      <w:pPr>
        <w:rPr>
          <w:rFonts w:ascii="Arial" w:eastAsia="Calibri" w:hAnsi="Arial" w:cs="Arial"/>
          <w:sz w:val="24"/>
          <w:szCs w:val="24"/>
        </w:rPr>
      </w:pPr>
      <w:bookmarkStart w:id="0" w:name="_GoBack"/>
      <w:bookmarkEnd w:id="0"/>
    </w:p>
    <w:p w:rsidR="00A55506" w:rsidRPr="00BB668A" w:rsidRDefault="00A55506" w:rsidP="00A55506">
      <w:pPr>
        <w:tabs>
          <w:tab w:val="left" w:pos="3108"/>
        </w:tabs>
        <w:jc w:val="center"/>
        <w:rPr>
          <w:rFonts w:ascii="Arial" w:eastAsia="Calibri" w:hAnsi="Arial" w:cs="Arial"/>
          <w:b/>
          <w:sz w:val="24"/>
          <w:szCs w:val="24"/>
        </w:rPr>
      </w:pPr>
      <w:r w:rsidRPr="00BB668A">
        <w:rPr>
          <w:rFonts w:ascii="Arial" w:eastAsia="Calibri" w:hAnsi="Arial" w:cs="Arial"/>
          <w:b/>
          <w:sz w:val="24"/>
          <w:szCs w:val="24"/>
        </w:rPr>
        <w:t xml:space="preserve">ПРОГРАММА </w:t>
      </w:r>
      <w:r w:rsidR="00277E93" w:rsidRPr="00BB668A">
        <w:rPr>
          <w:rFonts w:ascii="Arial" w:eastAsia="Calibri" w:hAnsi="Arial" w:cs="Arial"/>
          <w:b/>
          <w:sz w:val="24"/>
          <w:szCs w:val="24"/>
        </w:rPr>
        <w:t>УЧЕБНОЙ ПРАКТИКИ</w:t>
      </w:r>
    </w:p>
    <w:p w:rsidR="004309DA" w:rsidRPr="004309DA" w:rsidRDefault="00A91DBF" w:rsidP="004309DA">
      <w:pPr>
        <w:tabs>
          <w:tab w:val="left" w:pos="3108"/>
        </w:tabs>
        <w:jc w:val="center"/>
        <w:rPr>
          <w:rFonts w:ascii="Arial" w:eastAsia="Calibri" w:hAnsi="Arial" w:cs="Arial"/>
          <w:b/>
          <w:sz w:val="24"/>
          <w:szCs w:val="24"/>
          <w:u w:val="single"/>
        </w:rPr>
      </w:pPr>
      <w:r>
        <w:rPr>
          <w:rFonts w:ascii="Arial" w:eastAsia="Calibri" w:hAnsi="Arial" w:cs="Arial"/>
          <w:b/>
          <w:sz w:val="24"/>
          <w:szCs w:val="24"/>
          <w:u w:val="single"/>
        </w:rPr>
        <w:t>УП.03</w:t>
      </w:r>
      <w:r w:rsidR="00FC367A" w:rsidRPr="004309DA">
        <w:rPr>
          <w:rFonts w:ascii="Arial" w:eastAsia="Calibri" w:hAnsi="Arial" w:cs="Arial"/>
          <w:b/>
          <w:sz w:val="24"/>
          <w:szCs w:val="24"/>
          <w:u w:val="single"/>
        </w:rPr>
        <w:t>.01</w:t>
      </w:r>
      <w:r w:rsidR="004309DA" w:rsidRPr="004309DA">
        <w:rPr>
          <w:rFonts w:ascii="Arial" w:eastAsia="Calibri" w:hAnsi="Arial" w:cs="Arial"/>
          <w:b/>
          <w:sz w:val="24"/>
          <w:szCs w:val="24"/>
          <w:u w:val="single"/>
        </w:rPr>
        <w:t xml:space="preserve"> ОКАЗАНИЕ ИНФОРМАЦИОННО-КОНСУЛЬТАТИВНЫХ УСЛУГ НАСЕЛЕНИЮ В ОБЛАСТИ РАЗВИТИЯ ЦИФРОВОЙ ГРАМОТНОСТИ</w:t>
      </w:r>
    </w:p>
    <w:p w:rsidR="00A55506" w:rsidRPr="00CB27D7" w:rsidRDefault="00A55506" w:rsidP="00A55506">
      <w:pPr>
        <w:tabs>
          <w:tab w:val="left" w:pos="3108"/>
        </w:tabs>
        <w:jc w:val="center"/>
        <w:rPr>
          <w:rFonts w:ascii="Arial" w:eastAsia="Calibri" w:hAnsi="Arial" w:cs="Arial"/>
          <w:b/>
          <w:sz w:val="24"/>
          <w:szCs w:val="24"/>
        </w:rPr>
      </w:pPr>
    </w:p>
    <w:p w:rsidR="00A55506" w:rsidRPr="00BB668A" w:rsidRDefault="00A55506" w:rsidP="00A55506">
      <w:pPr>
        <w:tabs>
          <w:tab w:val="left" w:pos="3108"/>
        </w:tabs>
        <w:rPr>
          <w:rFonts w:ascii="Arial" w:eastAsia="Calibri" w:hAnsi="Arial" w:cs="Arial"/>
          <w:sz w:val="24"/>
          <w:szCs w:val="24"/>
          <w:u w:val="single"/>
        </w:rPr>
      </w:pPr>
    </w:p>
    <w:p w:rsidR="00A55506" w:rsidRPr="00BB668A" w:rsidRDefault="00A55506" w:rsidP="00A55506">
      <w:pPr>
        <w:tabs>
          <w:tab w:val="left" w:pos="3108"/>
        </w:tabs>
        <w:rPr>
          <w:rFonts w:ascii="Arial" w:eastAsia="Calibri" w:hAnsi="Arial" w:cs="Arial"/>
          <w:sz w:val="24"/>
          <w:szCs w:val="24"/>
        </w:rPr>
      </w:pPr>
    </w:p>
    <w:p w:rsidR="00A55506" w:rsidRPr="00BB668A" w:rsidRDefault="00A55506" w:rsidP="00A55506">
      <w:pPr>
        <w:tabs>
          <w:tab w:val="left" w:pos="3108"/>
        </w:tabs>
        <w:rPr>
          <w:rFonts w:ascii="Arial" w:eastAsia="Calibri" w:hAnsi="Arial" w:cs="Arial"/>
          <w:sz w:val="24"/>
          <w:szCs w:val="24"/>
        </w:rPr>
      </w:pPr>
    </w:p>
    <w:p w:rsidR="00A55506" w:rsidRPr="00BB668A" w:rsidRDefault="00A55506" w:rsidP="00A55506">
      <w:pPr>
        <w:tabs>
          <w:tab w:val="left" w:pos="3108"/>
        </w:tabs>
        <w:rPr>
          <w:rFonts w:ascii="Arial" w:eastAsia="Calibri" w:hAnsi="Arial" w:cs="Arial"/>
          <w:sz w:val="24"/>
          <w:szCs w:val="24"/>
        </w:rPr>
      </w:pPr>
    </w:p>
    <w:p w:rsidR="00A55506" w:rsidRPr="00BB668A" w:rsidRDefault="00A55506" w:rsidP="00A55506">
      <w:pPr>
        <w:tabs>
          <w:tab w:val="left" w:pos="3108"/>
        </w:tabs>
        <w:rPr>
          <w:rFonts w:ascii="Arial" w:eastAsia="Calibri" w:hAnsi="Arial" w:cs="Arial"/>
          <w:sz w:val="24"/>
          <w:szCs w:val="24"/>
        </w:rPr>
      </w:pPr>
    </w:p>
    <w:p w:rsidR="00A55506" w:rsidRPr="00BB668A" w:rsidRDefault="00A55506" w:rsidP="00A55506">
      <w:pPr>
        <w:tabs>
          <w:tab w:val="left" w:pos="3108"/>
        </w:tabs>
        <w:rPr>
          <w:rFonts w:ascii="Arial" w:eastAsia="Calibri" w:hAnsi="Arial" w:cs="Arial"/>
          <w:sz w:val="24"/>
          <w:szCs w:val="24"/>
        </w:rPr>
      </w:pPr>
    </w:p>
    <w:p w:rsidR="00A55506" w:rsidRPr="00BB668A" w:rsidRDefault="00A55506" w:rsidP="00A55506">
      <w:pPr>
        <w:tabs>
          <w:tab w:val="left" w:pos="3108"/>
        </w:tabs>
        <w:rPr>
          <w:rFonts w:ascii="Arial" w:eastAsia="Calibri" w:hAnsi="Arial" w:cs="Arial"/>
          <w:sz w:val="24"/>
          <w:szCs w:val="24"/>
        </w:rPr>
      </w:pPr>
    </w:p>
    <w:p w:rsidR="00AB42AE" w:rsidRPr="00BB668A" w:rsidRDefault="00AB42AE" w:rsidP="00A55506">
      <w:pPr>
        <w:tabs>
          <w:tab w:val="left" w:pos="3108"/>
        </w:tabs>
        <w:rPr>
          <w:rFonts w:ascii="Arial" w:eastAsia="Calibri" w:hAnsi="Arial" w:cs="Arial"/>
          <w:sz w:val="24"/>
          <w:szCs w:val="24"/>
        </w:rPr>
      </w:pPr>
    </w:p>
    <w:p w:rsidR="00A55506" w:rsidRPr="00BB668A" w:rsidRDefault="00A55506" w:rsidP="00A55506">
      <w:pPr>
        <w:tabs>
          <w:tab w:val="left" w:pos="3108"/>
        </w:tabs>
        <w:rPr>
          <w:rFonts w:ascii="Arial" w:eastAsia="Calibri" w:hAnsi="Arial" w:cs="Arial"/>
          <w:sz w:val="24"/>
          <w:szCs w:val="24"/>
        </w:rPr>
      </w:pPr>
    </w:p>
    <w:p w:rsidR="00A55506" w:rsidRPr="00BB668A" w:rsidRDefault="00A55506" w:rsidP="00A55506">
      <w:pPr>
        <w:tabs>
          <w:tab w:val="left" w:pos="3108"/>
        </w:tabs>
        <w:rPr>
          <w:rFonts w:ascii="Arial" w:eastAsia="Calibri" w:hAnsi="Arial" w:cs="Arial"/>
          <w:sz w:val="24"/>
          <w:szCs w:val="24"/>
        </w:rPr>
      </w:pPr>
    </w:p>
    <w:p w:rsidR="00A55506" w:rsidRPr="00BB668A" w:rsidRDefault="00A55506" w:rsidP="00A55506">
      <w:pPr>
        <w:tabs>
          <w:tab w:val="left" w:pos="3108"/>
        </w:tabs>
        <w:rPr>
          <w:rFonts w:ascii="Arial" w:eastAsia="Calibri" w:hAnsi="Arial" w:cs="Arial"/>
          <w:sz w:val="24"/>
          <w:szCs w:val="24"/>
        </w:rPr>
      </w:pPr>
    </w:p>
    <w:p w:rsidR="00A55506" w:rsidRPr="00BB668A" w:rsidRDefault="00A55506" w:rsidP="00A55506">
      <w:pPr>
        <w:tabs>
          <w:tab w:val="left" w:pos="3108"/>
        </w:tabs>
        <w:rPr>
          <w:rFonts w:ascii="Arial" w:eastAsia="Calibri" w:hAnsi="Arial" w:cs="Arial"/>
          <w:sz w:val="24"/>
          <w:szCs w:val="24"/>
        </w:rPr>
      </w:pPr>
    </w:p>
    <w:p w:rsidR="00A52EC5" w:rsidRPr="00BB668A" w:rsidRDefault="00A52EC5" w:rsidP="00A55506">
      <w:pPr>
        <w:tabs>
          <w:tab w:val="left" w:pos="3108"/>
        </w:tabs>
        <w:rPr>
          <w:rFonts w:ascii="Arial" w:eastAsia="Calibri" w:hAnsi="Arial" w:cs="Arial"/>
          <w:sz w:val="24"/>
          <w:szCs w:val="24"/>
        </w:rPr>
      </w:pPr>
    </w:p>
    <w:p w:rsidR="00981463" w:rsidRPr="00BB668A" w:rsidRDefault="004309DA" w:rsidP="005F7811">
      <w:pPr>
        <w:tabs>
          <w:tab w:val="left" w:pos="3108"/>
        </w:tabs>
        <w:jc w:val="center"/>
        <w:rPr>
          <w:rFonts w:ascii="Arial" w:eastAsia="Calibri" w:hAnsi="Arial" w:cs="Arial"/>
          <w:b/>
          <w:sz w:val="24"/>
          <w:szCs w:val="24"/>
        </w:rPr>
      </w:pPr>
      <w:r>
        <w:rPr>
          <w:rFonts w:ascii="Arial" w:eastAsia="Calibri" w:hAnsi="Arial" w:cs="Arial"/>
          <w:b/>
          <w:sz w:val="24"/>
          <w:szCs w:val="24"/>
        </w:rPr>
        <w:t>2025</w:t>
      </w:r>
    </w:p>
    <w:p w:rsidR="004309DA" w:rsidRDefault="00E419DC" w:rsidP="004309DA">
      <w:pPr>
        <w:spacing w:after="0"/>
        <w:ind w:firstLine="709"/>
        <w:jc w:val="both"/>
        <w:rPr>
          <w:rFonts w:ascii="Arial" w:eastAsia="Times New Roman" w:hAnsi="Arial" w:cs="Arial"/>
          <w:bCs/>
          <w:sz w:val="24"/>
          <w:szCs w:val="24"/>
        </w:rPr>
      </w:pPr>
      <w:r w:rsidRPr="00BB668A">
        <w:rPr>
          <w:rFonts w:ascii="Arial" w:eastAsia="Times New Roman" w:hAnsi="Arial" w:cs="Arial"/>
          <w:sz w:val="24"/>
          <w:szCs w:val="24"/>
          <w:lang w:eastAsia="ru-RU"/>
        </w:rPr>
        <w:lastRenderedPageBreak/>
        <w:t xml:space="preserve">Рабочая программа </w:t>
      </w:r>
      <w:r w:rsidR="00A91DBF">
        <w:rPr>
          <w:rFonts w:ascii="Arial" w:eastAsia="Calibri" w:hAnsi="Arial" w:cs="Arial"/>
          <w:bCs/>
          <w:sz w:val="24"/>
          <w:szCs w:val="24"/>
          <w:lang w:eastAsia="ru-RU"/>
        </w:rPr>
        <w:t>УП.03</w:t>
      </w:r>
      <w:r w:rsidRPr="00BB668A">
        <w:rPr>
          <w:rFonts w:ascii="Arial" w:eastAsia="Calibri" w:hAnsi="Arial" w:cs="Arial"/>
          <w:bCs/>
          <w:sz w:val="24"/>
          <w:szCs w:val="24"/>
          <w:lang w:eastAsia="ru-RU"/>
        </w:rPr>
        <w:t>.</w:t>
      </w:r>
      <w:r w:rsidR="00A91DBF">
        <w:rPr>
          <w:rFonts w:ascii="Arial" w:eastAsia="Calibri" w:hAnsi="Arial" w:cs="Arial"/>
          <w:bCs/>
          <w:sz w:val="24"/>
          <w:szCs w:val="24"/>
          <w:lang w:eastAsia="ru-RU"/>
        </w:rPr>
        <w:t>01</w:t>
      </w:r>
      <w:r w:rsidR="004309DA" w:rsidRPr="004309DA">
        <w:rPr>
          <w:rFonts w:ascii="Arial" w:eastAsia="Calibri" w:hAnsi="Arial" w:cs="Arial"/>
          <w:bCs/>
          <w:sz w:val="24"/>
          <w:szCs w:val="24"/>
        </w:rPr>
        <w:t xml:space="preserve"> </w:t>
      </w:r>
      <w:r w:rsidR="004309DA" w:rsidRPr="00AD55F6">
        <w:rPr>
          <w:rFonts w:ascii="Arial" w:eastAsia="Calibri" w:hAnsi="Arial" w:cs="Arial"/>
          <w:bCs/>
          <w:sz w:val="24"/>
          <w:szCs w:val="24"/>
        </w:rPr>
        <w:t>Оказание информационно-консультативных услуг населению в области развития цифровой грамотности</w:t>
      </w:r>
      <w:r w:rsidR="004309DA" w:rsidRPr="00AD55F6">
        <w:rPr>
          <w:rFonts w:ascii="Arial" w:eastAsia="Times New Roman" w:hAnsi="Arial" w:cs="Arial"/>
          <w:iCs/>
          <w:sz w:val="24"/>
          <w:szCs w:val="24"/>
        </w:rPr>
        <w:t xml:space="preserve"> </w:t>
      </w:r>
      <w:r w:rsidRPr="00BB668A">
        <w:rPr>
          <w:rFonts w:ascii="Arial" w:eastAsia="Times New Roman" w:hAnsi="Arial" w:cs="Arial"/>
          <w:sz w:val="24"/>
          <w:szCs w:val="24"/>
          <w:lang w:eastAsia="ru-RU"/>
        </w:rPr>
        <w:t>разработана на основе Федерального государственного образовательного стандарта среднего профессионального образования по специальности 39</w:t>
      </w:r>
      <w:r w:rsidRPr="00BB668A">
        <w:rPr>
          <w:rFonts w:ascii="Arial" w:eastAsia="Calibri" w:hAnsi="Arial" w:cs="Arial"/>
          <w:sz w:val="24"/>
          <w:szCs w:val="24"/>
          <w:lang w:eastAsia="ru-RU"/>
        </w:rPr>
        <w:t xml:space="preserve">.02.01. </w:t>
      </w:r>
      <w:r w:rsidRPr="00BB668A">
        <w:rPr>
          <w:rFonts w:ascii="Arial" w:eastAsia="Times New Roman" w:hAnsi="Arial" w:cs="Arial"/>
          <w:sz w:val="24"/>
          <w:szCs w:val="24"/>
          <w:shd w:val="clear" w:color="auto" w:fill="FFFFFF"/>
          <w:lang w:eastAsia="ru-RU"/>
        </w:rPr>
        <w:t>Социальная работа</w:t>
      </w:r>
      <w:r w:rsidRPr="00BB668A">
        <w:rPr>
          <w:rFonts w:ascii="Arial" w:eastAsia="Times New Roman" w:hAnsi="Arial" w:cs="Arial"/>
          <w:sz w:val="24"/>
          <w:szCs w:val="24"/>
          <w:lang w:eastAsia="ru-RU"/>
        </w:rPr>
        <w:t xml:space="preserve">, утвержденного Приказом </w:t>
      </w:r>
      <w:proofErr w:type="spellStart"/>
      <w:r w:rsidRPr="00BB668A">
        <w:rPr>
          <w:rFonts w:ascii="Arial" w:eastAsia="Times New Roman" w:hAnsi="Arial" w:cs="Arial"/>
          <w:sz w:val="24"/>
          <w:szCs w:val="24"/>
          <w:lang w:eastAsia="ru-RU"/>
        </w:rPr>
        <w:t>Минпросвещения</w:t>
      </w:r>
      <w:proofErr w:type="spellEnd"/>
      <w:r w:rsidRPr="00BB668A">
        <w:rPr>
          <w:rFonts w:ascii="Arial" w:eastAsia="Times New Roman" w:hAnsi="Arial" w:cs="Arial"/>
          <w:sz w:val="24"/>
          <w:szCs w:val="24"/>
          <w:lang w:eastAsia="ru-RU"/>
        </w:rPr>
        <w:t xml:space="preserve"> России </w:t>
      </w:r>
      <w:r w:rsidR="004309DA">
        <w:rPr>
          <w:rFonts w:ascii="Arial" w:eastAsia="Times New Roman" w:hAnsi="Arial" w:cs="Arial"/>
          <w:bCs/>
          <w:sz w:val="24"/>
          <w:szCs w:val="24"/>
          <w:lang w:eastAsia="ru-RU"/>
        </w:rPr>
        <w:t xml:space="preserve">от 26 августа 2022 г. № </w:t>
      </w:r>
      <w:r w:rsidR="004309DA" w:rsidRPr="007A4876">
        <w:rPr>
          <w:rFonts w:ascii="Arial" w:eastAsia="Times New Roman" w:hAnsi="Arial" w:cs="Arial"/>
          <w:bCs/>
          <w:sz w:val="24"/>
          <w:szCs w:val="24"/>
        </w:rPr>
        <w:t>773</w:t>
      </w:r>
      <w:r w:rsidR="004309DA">
        <w:rPr>
          <w:rFonts w:ascii="Arial" w:eastAsia="Times New Roman" w:hAnsi="Arial" w:cs="Arial"/>
          <w:bCs/>
          <w:sz w:val="24"/>
          <w:szCs w:val="24"/>
        </w:rPr>
        <w:t xml:space="preserve"> (ред. от 03.07.2024)</w:t>
      </w:r>
      <w:r w:rsidR="004309DA" w:rsidRPr="00237244">
        <w:rPr>
          <w:rFonts w:ascii="Arial" w:eastAsia="Times New Roman" w:hAnsi="Arial" w:cs="Arial"/>
          <w:bCs/>
          <w:sz w:val="24"/>
          <w:szCs w:val="24"/>
        </w:rPr>
        <w:t xml:space="preserve">, </w:t>
      </w:r>
      <w:r w:rsidR="004309DA">
        <w:rPr>
          <w:rFonts w:ascii="Arial" w:eastAsia="Times New Roman" w:hAnsi="Arial" w:cs="Arial"/>
          <w:bCs/>
          <w:sz w:val="24"/>
          <w:szCs w:val="24"/>
        </w:rPr>
        <w:t>зарегистрированного в Минюсте России 29.09.2022 №70279.</w:t>
      </w:r>
    </w:p>
    <w:p w:rsidR="00E419DC" w:rsidRPr="00BB668A" w:rsidRDefault="00E419DC" w:rsidP="004309DA">
      <w:pPr>
        <w:spacing w:after="0"/>
        <w:ind w:firstLine="709"/>
        <w:jc w:val="both"/>
        <w:rPr>
          <w:rFonts w:ascii="Arial" w:eastAsia="Calibri" w:hAnsi="Arial" w:cs="Arial"/>
          <w:b/>
          <w:sz w:val="24"/>
          <w:szCs w:val="24"/>
        </w:rPr>
      </w:pPr>
    </w:p>
    <w:p w:rsidR="00E419DC" w:rsidRPr="00BB668A" w:rsidRDefault="00E419DC" w:rsidP="00A55506">
      <w:pPr>
        <w:tabs>
          <w:tab w:val="left" w:pos="3108"/>
        </w:tabs>
        <w:rPr>
          <w:rFonts w:ascii="Arial" w:eastAsia="Calibri" w:hAnsi="Arial" w:cs="Arial"/>
          <w:b/>
          <w:sz w:val="24"/>
          <w:szCs w:val="24"/>
        </w:rPr>
      </w:pPr>
    </w:p>
    <w:p w:rsidR="00E419DC" w:rsidRPr="00BB668A" w:rsidRDefault="00E419DC" w:rsidP="00E419DC">
      <w:pPr>
        <w:spacing w:after="0"/>
        <w:jc w:val="both"/>
        <w:rPr>
          <w:rFonts w:ascii="Arial" w:eastAsia="Times New Roman" w:hAnsi="Arial" w:cs="Arial"/>
          <w:sz w:val="24"/>
          <w:szCs w:val="24"/>
          <w:lang w:eastAsia="ru-RU"/>
        </w:rPr>
      </w:pPr>
      <w:r w:rsidRPr="00BB668A">
        <w:rPr>
          <w:rFonts w:ascii="Arial" w:eastAsia="Times New Roman" w:hAnsi="Arial" w:cs="Arial"/>
          <w:b/>
          <w:sz w:val="24"/>
          <w:szCs w:val="24"/>
          <w:lang w:eastAsia="ru-RU"/>
        </w:rPr>
        <w:t xml:space="preserve">Организация-разработчик: </w:t>
      </w:r>
      <w:r w:rsidRPr="00BB668A">
        <w:rPr>
          <w:rFonts w:ascii="Arial" w:eastAsia="Times New Roman" w:hAnsi="Arial" w:cs="Arial"/>
          <w:sz w:val="24"/>
          <w:szCs w:val="24"/>
          <w:lang w:eastAsia="ru-RU"/>
        </w:rPr>
        <w:t>государственное автономное профессиональное образовательное учреждение Тюменской области «</w:t>
      </w:r>
      <w:proofErr w:type="spellStart"/>
      <w:r w:rsidRPr="00BB668A">
        <w:rPr>
          <w:rFonts w:ascii="Arial" w:eastAsia="Times New Roman" w:hAnsi="Arial" w:cs="Arial"/>
          <w:sz w:val="24"/>
          <w:szCs w:val="24"/>
          <w:lang w:eastAsia="ru-RU"/>
        </w:rPr>
        <w:t>Голышмановский</w:t>
      </w:r>
      <w:proofErr w:type="spellEnd"/>
      <w:r w:rsidRPr="00BB668A">
        <w:rPr>
          <w:rFonts w:ascii="Arial" w:eastAsia="Times New Roman" w:hAnsi="Arial" w:cs="Arial"/>
          <w:sz w:val="24"/>
          <w:szCs w:val="24"/>
          <w:lang w:eastAsia="ru-RU"/>
        </w:rPr>
        <w:t xml:space="preserve"> агропедагогический колледж»</w:t>
      </w:r>
    </w:p>
    <w:p w:rsidR="00E419DC" w:rsidRPr="00BB668A" w:rsidRDefault="00E419DC" w:rsidP="00E419DC">
      <w:pPr>
        <w:tabs>
          <w:tab w:val="left" w:pos="3709"/>
        </w:tabs>
        <w:spacing w:after="0"/>
        <w:jc w:val="both"/>
        <w:rPr>
          <w:rFonts w:ascii="Arial" w:eastAsia="Times New Roman" w:hAnsi="Arial" w:cs="Arial"/>
          <w:sz w:val="24"/>
          <w:szCs w:val="24"/>
          <w:lang w:eastAsia="ru-RU"/>
        </w:rPr>
      </w:pPr>
    </w:p>
    <w:p w:rsidR="00E419DC" w:rsidRPr="00BB668A" w:rsidRDefault="00E419DC" w:rsidP="00E419DC">
      <w:pPr>
        <w:tabs>
          <w:tab w:val="left" w:pos="3709"/>
        </w:tabs>
        <w:spacing w:after="0"/>
        <w:jc w:val="both"/>
        <w:rPr>
          <w:rFonts w:ascii="Arial" w:eastAsia="Times New Roman" w:hAnsi="Arial" w:cs="Arial"/>
          <w:sz w:val="24"/>
          <w:szCs w:val="24"/>
          <w:lang w:eastAsia="ru-RU"/>
        </w:rPr>
      </w:pPr>
    </w:p>
    <w:p w:rsidR="00E419DC" w:rsidRPr="00BB668A" w:rsidRDefault="00E419DC" w:rsidP="00E419DC">
      <w:pPr>
        <w:tabs>
          <w:tab w:val="left" w:pos="3709"/>
        </w:tabs>
        <w:spacing w:after="0"/>
        <w:jc w:val="both"/>
        <w:rPr>
          <w:rFonts w:ascii="Arial" w:eastAsia="Times New Roman" w:hAnsi="Arial" w:cs="Arial"/>
          <w:sz w:val="24"/>
          <w:szCs w:val="24"/>
          <w:lang w:eastAsia="ru-RU"/>
        </w:rPr>
      </w:pPr>
    </w:p>
    <w:p w:rsidR="00E419DC" w:rsidRPr="00BB668A" w:rsidRDefault="00E419DC" w:rsidP="00E419DC">
      <w:pPr>
        <w:spacing w:after="0"/>
        <w:jc w:val="both"/>
        <w:rPr>
          <w:rFonts w:ascii="Arial" w:eastAsia="Calibri" w:hAnsi="Arial" w:cs="Arial"/>
          <w:b/>
          <w:sz w:val="24"/>
          <w:szCs w:val="24"/>
        </w:rPr>
      </w:pPr>
      <w:r w:rsidRPr="00BB668A">
        <w:rPr>
          <w:rFonts w:ascii="Arial" w:eastAsia="Calibri" w:hAnsi="Arial" w:cs="Arial"/>
          <w:b/>
          <w:sz w:val="24"/>
          <w:szCs w:val="24"/>
        </w:rPr>
        <w:t>Разработчики:</w:t>
      </w:r>
    </w:p>
    <w:p w:rsidR="00E419DC" w:rsidRPr="00BB668A" w:rsidRDefault="00E419DC" w:rsidP="00E419DC">
      <w:pPr>
        <w:tabs>
          <w:tab w:val="left" w:pos="7125"/>
        </w:tabs>
        <w:spacing w:after="0"/>
        <w:jc w:val="both"/>
        <w:rPr>
          <w:rFonts w:ascii="Arial" w:eastAsia="Calibri" w:hAnsi="Arial" w:cs="Arial"/>
          <w:sz w:val="24"/>
          <w:szCs w:val="24"/>
        </w:rPr>
      </w:pPr>
    </w:p>
    <w:p w:rsidR="00E419DC" w:rsidRPr="00BB668A" w:rsidRDefault="00E419DC" w:rsidP="00E419DC">
      <w:pPr>
        <w:tabs>
          <w:tab w:val="left" w:pos="3108"/>
        </w:tabs>
        <w:rPr>
          <w:rFonts w:ascii="Arial" w:eastAsia="Calibri" w:hAnsi="Arial" w:cs="Arial"/>
          <w:sz w:val="24"/>
          <w:szCs w:val="24"/>
        </w:rPr>
      </w:pPr>
      <w:proofErr w:type="spellStart"/>
      <w:r w:rsidRPr="00BB668A">
        <w:rPr>
          <w:rFonts w:ascii="Arial" w:eastAsia="Calibri" w:hAnsi="Arial" w:cs="Arial"/>
          <w:sz w:val="24"/>
          <w:szCs w:val="24"/>
        </w:rPr>
        <w:t>Мухаева</w:t>
      </w:r>
      <w:proofErr w:type="spellEnd"/>
      <w:r w:rsidRPr="00BB668A">
        <w:rPr>
          <w:rFonts w:ascii="Arial" w:eastAsia="Calibri" w:hAnsi="Arial" w:cs="Arial"/>
          <w:sz w:val="24"/>
          <w:szCs w:val="24"/>
        </w:rPr>
        <w:t xml:space="preserve"> Валентина Анатольевна, преподаватель высшей квалификационной категории </w:t>
      </w:r>
    </w:p>
    <w:p w:rsidR="00E419DC" w:rsidRPr="00BB668A" w:rsidRDefault="00E419DC" w:rsidP="00E419DC">
      <w:pPr>
        <w:tabs>
          <w:tab w:val="left" w:pos="3108"/>
        </w:tabs>
        <w:rPr>
          <w:rFonts w:ascii="Arial" w:eastAsia="Calibri" w:hAnsi="Arial" w:cs="Arial"/>
          <w:sz w:val="24"/>
          <w:szCs w:val="24"/>
        </w:rPr>
      </w:pPr>
    </w:p>
    <w:p w:rsidR="00E419DC" w:rsidRPr="00BB668A" w:rsidRDefault="00E419DC" w:rsidP="00E419DC">
      <w:pPr>
        <w:tabs>
          <w:tab w:val="left" w:pos="3108"/>
        </w:tabs>
        <w:rPr>
          <w:rFonts w:ascii="Arial" w:eastAsia="Calibri" w:hAnsi="Arial" w:cs="Arial"/>
          <w:sz w:val="24"/>
          <w:szCs w:val="24"/>
        </w:rPr>
      </w:pPr>
    </w:p>
    <w:p w:rsidR="00E419DC" w:rsidRPr="00BB668A" w:rsidRDefault="00E419DC" w:rsidP="00E419DC">
      <w:pPr>
        <w:tabs>
          <w:tab w:val="left" w:pos="3108"/>
        </w:tabs>
        <w:rPr>
          <w:rFonts w:ascii="Arial" w:eastAsia="Calibri" w:hAnsi="Arial" w:cs="Arial"/>
          <w:sz w:val="24"/>
          <w:szCs w:val="24"/>
        </w:rPr>
      </w:pPr>
    </w:p>
    <w:p w:rsidR="00E419DC" w:rsidRDefault="00E419DC" w:rsidP="00E419DC">
      <w:pPr>
        <w:tabs>
          <w:tab w:val="left" w:pos="3108"/>
        </w:tabs>
        <w:rPr>
          <w:rFonts w:ascii="Arial" w:eastAsia="Calibri" w:hAnsi="Arial" w:cs="Arial"/>
          <w:sz w:val="24"/>
          <w:szCs w:val="24"/>
        </w:rPr>
      </w:pPr>
    </w:p>
    <w:p w:rsidR="004309DA" w:rsidRDefault="004309DA" w:rsidP="00E419DC">
      <w:pPr>
        <w:tabs>
          <w:tab w:val="left" w:pos="3108"/>
        </w:tabs>
        <w:rPr>
          <w:rFonts w:ascii="Arial" w:eastAsia="Calibri" w:hAnsi="Arial" w:cs="Arial"/>
          <w:sz w:val="24"/>
          <w:szCs w:val="24"/>
        </w:rPr>
      </w:pPr>
    </w:p>
    <w:p w:rsidR="004309DA" w:rsidRPr="00BB668A" w:rsidRDefault="004309DA" w:rsidP="00E419DC">
      <w:pPr>
        <w:tabs>
          <w:tab w:val="left" w:pos="3108"/>
        </w:tabs>
        <w:rPr>
          <w:rFonts w:ascii="Arial" w:eastAsia="Calibri" w:hAnsi="Arial" w:cs="Arial"/>
          <w:sz w:val="24"/>
          <w:szCs w:val="24"/>
        </w:rPr>
      </w:pPr>
    </w:p>
    <w:p w:rsidR="00E419DC" w:rsidRPr="00BB668A" w:rsidRDefault="00E419DC" w:rsidP="00E419DC">
      <w:pPr>
        <w:tabs>
          <w:tab w:val="left" w:pos="3108"/>
        </w:tabs>
        <w:rPr>
          <w:rFonts w:ascii="Arial" w:eastAsia="Calibri" w:hAnsi="Arial" w:cs="Arial"/>
          <w:sz w:val="24"/>
          <w:szCs w:val="24"/>
        </w:rPr>
      </w:pPr>
    </w:p>
    <w:p w:rsidR="00E419DC" w:rsidRDefault="00E419DC" w:rsidP="00E419DC">
      <w:pPr>
        <w:tabs>
          <w:tab w:val="left" w:pos="3108"/>
        </w:tabs>
        <w:rPr>
          <w:rFonts w:ascii="Arial" w:eastAsia="Calibri" w:hAnsi="Arial" w:cs="Arial"/>
          <w:sz w:val="24"/>
          <w:szCs w:val="24"/>
        </w:rPr>
      </w:pPr>
    </w:p>
    <w:p w:rsidR="003401B4" w:rsidRDefault="003401B4" w:rsidP="00E419DC">
      <w:pPr>
        <w:tabs>
          <w:tab w:val="left" w:pos="3108"/>
        </w:tabs>
        <w:rPr>
          <w:rFonts w:ascii="Arial" w:eastAsia="Calibri" w:hAnsi="Arial" w:cs="Arial"/>
          <w:sz w:val="24"/>
          <w:szCs w:val="24"/>
        </w:rPr>
      </w:pPr>
    </w:p>
    <w:p w:rsidR="003401B4" w:rsidRDefault="003401B4" w:rsidP="00E419DC">
      <w:pPr>
        <w:tabs>
          <w:tab w:val="left" w:pos="3108"/>
        </w:tabs>
        <w:rPr>
          <w:rFonts w:ascii="Arial" w:eastAsia="Calibri" w:hAnsi="Arial" w:cs="Arial"/>
          <w:sz w:val="24"/>
          <w:szCs w:val="24"/>
        </w:rPr>
      </w:pPr>
    </w:p>
    <w:p w:rsidR="003401B4" w:rsidRPr="00BB668A" w:rsidRDefault="003401B4" w:rsidP="00E419DC">
      <w:pPr>
        <w:tabs>
          <w:tab w:val="left" w:pos="3108"/>
        </w:tabs>
        <w:rPr>
          <w:rFonts w:ascii="Arial" w:eastAsia="Calibri" w:hAnsi="Arial" w:cs="Arial"/>
          <w:sz w:val="24"/>
          <w:szCs w:val="24"/>
        </w:rPr>
      </w:pPr>
    </w:p>
    <w:p w:rsidR="00E419DC" w:rsidRPr="00BB668A" w:rsidRDefault="00E419DC" w:rsidP="00E419DC">
      <w:pPr>
        <w:tabs>
          <w:tab w:val="left" w:pos="3108"/>
        </w:tabs>
        <w:rPr>
          <w:rFonts w:ascii="Arial" w:eastAsia="Calibri" w:hAnsi="Arial" w:cs="Arial"/>
          <w:sz w:val="24"/>
          <w:szCs w:val="24"/>
        </w:rPr>
      </w:pPr>
    </w:p>
    <w:p w:rsidR="00E419DC" w:rsidRPr="00BB668A" w:rsidRDefault="00E419DC" w:rsidP="00E419DC">
      <w:pPr>
        <w:tabs>
          <w:tab w:val="left" w:pos="3108"/>
        </w:tabs>
        <w:rPr>
          <w:rFonts w:ascii="Arial" w:eastAsia="Calibri" w:hAnsi="Arial" w:cs="Arial"/>
          <w:sz w:val="24"/>
          <w:szCs w:val="24"/>
        </w:rPr>
      </w:pPr>
    </w:p>
    <w:p w:rsidR="00E419DC" w:rsidRPr="00BB668A" w:rsidRDefault="00E419DC" w:rsidP="00E419DC">
      <w:pPr>
        <w:tabs>
          <w:tab w:val="left" w:pos="3108"/>
        </w:tabs>
        <w:rPr>
          <w:rFonts w:ascii="Arial" w:eastAsia="Calibri" w:hAnsi="Arial" w:cs="Arial"/>
          <w:sz w:val="24"/>
          <w:szCs w:val="24"/>
        </w:rPr>
      </w:pPr>
    </w:p>
    <w:p w:rsidR="00E419DC" w:rsidRPr="00BB668A" w:rsidRDefault="00E419DC" w:rsidP="00E419DC">
      <w:pPr>
        <w:tabs>
          <w:tab w:val="left" w:pos="3108"/>
        </w:tabs>
        <w:rPr>
          <w:rFonts w:ascii="Arial" w:eastAsia="Calibri" w:hAnsi="Arial" w:cs="Arial"/>
          <w:sz w:val="24"/>
          <w:szCs w:val="24"/>
        </w:rPr>
      </w:pPr>
    </w:p>
    <w:p w:rsidR="00E419DC" w:rsidRPr="00BB668A" w:rsidRDefault="00E419DC" w:rsidP="00E419DC">
      <w:pPr>
        <w:tabs>
          <w:tab w:val="left" w:pos="3108"/>
        </w:tabs>
        <w:rPr>
          <w:rFonts w:ascii="Arial" w:eastAsia="Calibri" w:hAnsi="Arial" w:cs="Arial"/>
          <w:sz w:val="24"/>
          <w:szCs w:val="24"/>
        </w:rPr>
      </w:pPr>
    </w:p>
    <w:p w:rsidR="00E419DC" w:rsidRPr="00BB668A" w:rsidRDefault="00E419DC" w:rsidP="00E419DC">
      <w:pPr>
        <w:spacing w:after="0" w:line="360" w:lineRule="auto"/>
        <w:jc w:val="center"/>
        <w:rPr>
          <w:rFonts w:ascii="Arial" w:hAnsi="Arial" w:cs="Arial"/>
          <w:b/>
          <w:bCs/>
          <w:sz w:val="24"/>
          <w:szCs w:val="24"/>
        </w:rPr>
      </w:pPr>
      <w:r w:rsidRPr="00BB668A">
        <w:rPr>
          <w:rFonts w:ascii="Arial" w:hAnsi="Arial" w:cs="Arial"/>
          <w:b/>
          <w:bCs/>
          <w:sz w:val="24"/>
          <w:szCs w:val="24"/>
        </w:rPr>
        <w:lastRenderedPageBreak/>
        <w:t>СОДЕРЖАНИЕ</w:t>
      </w:r>
    </w:p>
    <w:tbl>
      <w:tblPr>
        <w:tblStyle w:val="2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270"/>
      </w:tblGrid>
      <w:tr w:rsidR="00E419DC" w:rsidRPr="00BB668A" w:rsidTr="00F9516D">
        <w:tc>
          <w:tcPr>
            <w:tcW w:w="8075" w:type="dxa"/>
          </w:tcPr>
          <w:p w:rsidR="00E419DC" w:rsidRPr="00BB668A" w:rsidRDefault="00E419DC" w:rsidP="00E419DC">
            <w:pPr>
              <w:spacing w:line="360" w:lineRule="auto"/>
              <w:rPr>
                <w:rFonts w:ascii="Arial" w:hAnsi="Arial" w:cs="Arial"/>
                <w:b/>
                <w:bCs/>
                <w:szCs w:val="24"/>
              </w:rPr>
            </w:pPr>
            <w:r w:rsidRPr="00BB668A">
              <w:rPr>
                <w:rFonts w:ascii="Arial" w:hAnsi="Arial" w:cs="Arial"/>
                <w:szCs w:val="24"/>
              </w:rPr>
              <w:t>1. ПАСПОРТ РАБ</w:t>
            </w:r>
            <w:r w:rsidR="0062172F">
              <w:rPr>
                <w:rFonts w:ascii="Arial" w:hAnsi="Arial" w:cs="Arial"/>
                <w:szCs w:val="24"/>
              </w:rPr>
              <w:t>ОЧЕЙ ПРОГРАММЫ УЧЕБНОЙ ПРАКТИКИ</w:t>
            </w:r>
          </w:p>
        </w:tc>
        <w:tc>
          <w:tcPr>
            <w:tcW w:w="1270" w:type="dxa"/>
          </w:tcPr>
          <w:p w:rsidR="00E419DC" w:rsidRPr="00BB668A" w:rsidRDefault="00F9516D" w:rsidP="00F9516D">
            <w:pPr>
              <w:spacing w:line="360" w:lineRule="auto"/>
              <w:jc w:val="center"/>
              <w:rPr>
                <w:rFonts w:ascii="Arial" w:hAnsi="Arial" w:cs="Arial"/>
                <w:szCs w:val="24"/>
              </w:rPr>
            </w:pPr>
            <w:r>
              <w:rPr>
                <w:rFonts w:ascii="Arial" w:hAnsi="Arial" w:cs="Arial"/>
                <w:szCs w:val="24"/>
              </w:rPr>
              <w:t>4</w:t>
            </w:r>
          </w:p>
        </w:tc>
      </w:tr>
      <w:tr w:rsidR="00E419DC" w:rsidRPr="00BB668A" w:rsidTr="00F9516D">
        <w:tc>
          <w:tcPr>
            <w:tcW w:w="8075" w:type="dxa"/>
          </w:tcPr>
          <w:p w:rsidR="00E419DC" w:rsidRPr="00BB668A" w:rsidRDefault="00E419DC" w:rsidP="00E419DC">
            <w:pPr>
              <w:spacing w:line="360" w:lineRule="auto"/>
              <w:rPr>
                <w:rFonts w:ascii="Arial" w:hAnsi="Arial" w:cs="Arial"/>
                <w:szCs w:val="24"/>
              </w:rPr>
            </w:pPr>
            <w:r w:rsidRPr="00BB668A">
              <w:rPr>
                <w:rFonts w:ascii="Arial" w:hAnsi="Arial" w:cs="Arial"/>
                <w:szCs w:val="24"/>
              </w:rPr>
              <w:t>2.СТРУКТУРА И СОДЕРЖАНИЕ УЧЕБНОЙ ПРАКТИКИ</w:t>
            </w:r>
          </w:p>
        </w:tc>
        <w:tc>
          <w:tcPr>
            <w:tcW w:w="1270" w:type="dxa"/>
          </w:tcPr>
          <w:p w:rsidR="00E419DC" w:rsidRPr="00BB668A" w:rsidRDefault="00F9516D" w:rsidP="00F9516D">
            <w:pPr>
              <w:spacing w:line="360" w:lineRule="auto"/>
              <w:jc w:val="center"/>
              <w:rPr>
                <w:rFonts w:ascii="Arial" w:hAnsi="Arial" w:cs="Arial"/>
                <w:szCs w:val="24"/>
              </w:rPr>
            </w:pPr>
            <w:r>
              <w:rPr>
                <w:rFonts w:ascii="Arial" w:hAnsi="Arial" w:cs="Arial"/>
                <w:szCs w:val="24"/>
              </w:rPr>
              <w:t>5</w:t>
            </w:r>
          </w:p>
        </w:tc>
      </w:tr>
      <w:tr w:rsidR="00E419DC" w:rsidRPr="00BB668A" w:rsidTr="00F9516D">
        <w:tc>
          <w:tcPr>
            <w:tcW w:w="8075" w:type="dxa"/>
          </w:tcPr>
          <w:p w:rsidR="00E419DC" w:rsidRPr="00BB668A" w:rsidRDefault="00E419DC" w:rsidP="00E419DC">
            <w:pPr>
              <w:spacing w:line="360" w:lineRule="auto"/>
              <w:jc w:val="both"/>
              <w:rPr>
                <w:rFonts w:ascii="Arial" w:hAnsi="Arial" w:cs="Arial"/>
                <w:szCs w:val="24"/>
              </w:rPr>
            </w:pPr>
            <w:r w:rsidRPr="00BB668A">
              <w:rPr>
                <w:rFonts w:ascii="Arial" w:hAnsi="Arial" w:cs="Arial"/>
                <w:szCs w:val="24"/>
              </w:rPr>
              <w:t xml:space="preserve">3. </w:t>
            </w:r>
            <w:r w:rsidRPr="00BB668A">
              <w:rPr>
                <w:rFonts w:ascii="Arial" w:eastAsia="Times New Roman" w:hAnsi="Arial" w:cs="Arial"/>
                <w:bCs/>
                <w:szCs w:val="24"/>
                <w:lang w:eastAsia="ru-RU"/>
              </w:rPr>
              <w:t>УСЛОВИЯ РЕАЛИЗАЦИИ РАБОЧЕЙ ПРОГРАММЫ УЧЕБНОЙ ПРАКТИКИ</w:t>
            </w:r>
          </w:p>
        </w:tc>
        <w:tc>
          <w:tcPr>
            <w:tcW w:w="1270" w:type="dxa"/>
          </w:tcPr>
          <w:p w:rsidR="00E419DC" w:rsidRPr="00BB668A" w:rsidRDefault="00940701" w:rsidP="00F9516D">
            <w:pPr>
              <w:spacing w:line="360" w:lineRule="auto"/>
              <w:jc w:val="center"/>
              <w:rPr>
                <w:rFonts w:ascii="Arial" w:hAnsi="Arial" w:cs="Arial"/>
                <w:szCs w:val="24"/>
              </w:rPr>
            </w:pPr>
            <w:r>
              <w:rPr>
                <w:rFonts w:ascii="Arial" w:hAnsi="Arial" w:cs="Arial"/>
                <w:szCs w:val="24"/>
              </w:rPr>
              <w:t>16</w:t>
            </w:r>
          </w:p>
        </w:tc>
      </w:tr>
      <w:tr w:rsidR="00E419DC" w:rsidRPr="00BB668A" w:rsidTr="00F9516D">
        <w:tc>
          <w:tcPr>
            <w:tcW w:w="8075" w:type="dxa"/>
          </w:tcPr>
          <w:p w:rsidR="00E419DC" w:rsidRPr="00BB668A" w:rsidRDefault="00E419DC" w:rsidP="00E419DC">
            <w:pPr>
              <w:spacing w:line="360" w:lineRule="auto"/>
              <w:jc w:val="both"/>
              <w:rPr>
                <w:rFonts w:ascii="Arial" w:hAnsi="Arial" w:cs="Arial"/>
                <w:szCs w:val="24"/>
              </w:rPr>
            </w:pPr>
            <w:r w:rsidRPr="00BB668A">
              <w:rPr>
                <w:rFonts w:ascii="Arial" w:hAnsi="Arial" w:cs="Arial"/>
                <w:szCs w:val="24"/>
              </w:rPr>
              <w:t>4.</w:t>
            </w:r>
            <w:r w:rsidRPr="00BB668A">
              <w:rPr>
                <w:rFonts w:ascii="Arial" w:eastAsia="Times New Roman" w:hAnsi="Arial" w:cs="Arial"/>
                <w:bCs/>
                <w:szCs w:val="24"/>
                <w:lang w:eastAsia="ru-RU"/>
              </w:rPr>
              <w:t>КОНТРОЛЬ И ОЦЕНКА РЕЗУЛЬТАТОВ ОСВОЕНИЯ ПРОГРАММЫ УЧЕБНОЙ ПРАКТИКИ</w:t>
            </w:r>
          </w:p>
        </w:tc>
        <w:tc>
          <w:tcPr>
            <w:tcW w:w="1270" w:type="dxa"/>
          </w:tcPr>
          <w:p w:rsidR="00E419DC" w:rsidRPr="00BB668A" w:rsidRDefault="00F9516D" w:rsidP="00F9516D">
            <w:pPr>
              <w:spacing w:line="360" w:lineRule="auto"/>
              <w:jc w:val="center"/>
              <w:rPr>
                <w:rFonts w:ascii="Arial" w:hAnsi="Arial" w:cs="Arial"/>
                <w:szCs w:val="24"/>
              </w:rPr>
            </w:pPr>
            <w:r>
              <w:rPr>
                <w:rFonts w:ascii="Arial" w:hAnsi="Arial" w:cs="Arial"/>
                <w:szCs w:val="24"/>
              </w:rPr>
              <w:t>2</w:t>
            </w:r>
            <w:r w:rsidR="00940701">
              <w:rPr>
                <w:rFonts w:ascii="Arial" w:hAnsi="Arial" w:cs="Arial"/>
                <w:szCs w:val="24"/>
              </w:rPr>
              <w:t>0</w:t>
            </w:r>
          </w:p>
        </w:tc>
      </w:tr>
    </w:tbl>
    <w:p w:rsidR="00E419DC" w:rsidRPr="00BB668A" w:rsidRDefault="00E419DC"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Default="00B91F37" w:rsidP="00E419DC">
      <w:pPr>
        <w:tabs>
          <w:tab w:val="left" w:pos="3108"/>
        </w:tabs>
        <w:spacing w:after="0"/>
        <w:rPr>
          <w:rFonts w:ascii="Arial" w:eastAsia="Calibri" w:hAnsi="Arial" w:cs="Arial"/>
          <w:b/>
          <w:sz w:val="24"/>
          <w:szCs w:val="24"/>
        </w:rPr>
      </w:pPr>
    </w:p>
    <w:p w:rsidR="004309DA" w:rsidRPr="00BB668A" w:rsidRDefault="004309DA"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E419DC">
      <w:pPr>
        <w:tabs>
          <w:tab w:val="left" w:pos="3108"/>
        </w:tabs>
        <w:spacing w:after="0"/>
        <w:rPr>
          <w:rFonts w:ascii="Arial" w:eastAsia="Calibri" w:hAnsi="Arial" w:cs="Arial"/>
          <w:b/>
          <w:sz w:val="24"/>
          <w:szCs w:val="24"/>
        </w:rPr>
      </w:pPr>
    </w:p>
    <w:p w:rsidR="00B91F37" w:rsidRPr="00BB668A" w:rsidRDefault="00B91F37" w:rsidP="00304216">
      <w:pPr>
        <w:pStyle w:val="afc"/>
        <w:numPr>
          <w:ilvl w:val="0"/>
          <w:numId w:val="2"/>
        </w:numPr>
        <w:jc w:val="center"/>
        <w:rPr>
          <w:rFonts w:ascii="Arial" w:hAnsi="Arial" w:cs="Arial"/>
          <w:b/>
        </w:rPr>
      </w:pPr>
      <w:r w:rsidRPr="00BB668A">
        <w:rPr>
          <w:rFonts w:ascii="Arial" w:hAnsi="Arial" w:cs="Arial"/>
          <w:b/>
        </w:rPr>
        <w:lastRenderedPageBreak/>
        <w:t>ПАСПОРТ РАБОЧЕЙ ПРОГРАММЫ УЧЕБНОЙ ПРАКТИКИ</w:t>
      </w:r>
    </w:p>
    <w:p w:rsidR="00B91F37" w:rsidRPr="00BB668A" w:rsidRDefault="00B91F37" w:rsidP="00B91F37">
      <w:pPr>
        <w:spacing w:after="0" w:line="240" w:lineRule="auto"/>
        <w:jc w:val="both"/>
        <w:rPr>
          <w:rFonts w:ascii="Arial" w:eastAsia="Times New Roman" w:hAnsi="Arial" w:cs="Arial"/>
          <w:sz w:val="24"/>
          <w:szCs w:val="24"/>
          <w:lang w:eastAsia="ru-RU"/>
        </w:rPr>
      </w:pPr>
    </w:p>
    <w:p w:rsidR="00B91F37" w:rsidRPr="00BB668A" w:rsidRDefault="00B91F37" w:rsidP="0007156A">
      <w:pPr>
        <w:autoSpaceDE w:val="0"/>
        <w:autoSpaceDN w:val="0"/>
        <w:adjustRightInd w:val="0"/>
        <w:spacing w:after="0"/>
        <w:ind w:firstLine="567"/>
        <w:jc w:val="both"/>
        <w:rPr>
          <w:rFonts w:ascii="Arial" w:hAnsi="Arial" w:cs="Arial"/>
          <w:sz w:val="24"/>
          <w:szCs w:val="24"/>
        </w:rPr>
      </w:pPr>
      <w:r w:rsidRPr="00BB668A">
        <w:rPr>
          <w:rFonts w:ascii="Arial" w:eastAsia="Times New Roman" w:hAnsi="Arial" w:cs="Arial"/>
          <w:sz w:val="24"/>
          <w:szCs w:val="24"/>
          <w:lang w:eastAsia="ru-RU"/>
        </w:rPr>
        <w:t xml:space="preserve">Рабочая программа учебной практики является частью основной образовательной программы в соответствии с ФГОС по специальности </w:t>
      </w:r>
      <w:r w:rsidRPr="00BB668A">
        <w:rPr>
          <w:rFonts w:ascii="Arial" w:eastAsia="Calibri" w:hAnsi="Arial" w:cs="Arial"/>
          <w:bCs/>
          <w:kern w:val="3"/>
          <w:sz w:val="24"/>
          <w:szCs w:val="24"/>
        </w:rPr>
        <w:t>39.02.01 Социальная работа</w:t>
      </w:r>
      <w:r w:rsidRPr="00BB668A">
        <w:rPr>
          <w:rFonts w:ascii="Arial" w:eastAsia="Calibri" w:hAnsi="Arial" w:cs="Arial"/>
          <w:sz w:val="24"/>
          <w:szCs w:val="24"/>
          <w:shd w:val="clear" w:color="auto" w:fill="FFFFFF"/>
        </w:rPr>
        <w:t xml:space="preserve">, </w:t>
      </w:r>
      <w:r w:rsidRPr="00BB668A">
        <w:rPr>
          <w:rFonts w:ascii="Arial" w:eastAsia="Times New Roman" w:hAnsi="Arial" w:cs="Arial"/>
          <w:sz w:val="24"/>
          <w:szCs w:val="24"/>
          <w:lang w:eastAsia="ru-RU"/>
        </w:rPr>
        <w:t xml:space="preserve">в части освоения квалификаций: </w:t>
      </w:r>
      <w:r w:rsidRPr="00BB668A">
        <w:rPr>
          <w:rFonts w:ascii="Arial" w:eastAsia="Calibri" w:hAnsi="Arial" w:cs="Arial"/>
          <w:sz w:val="24"/>
          <w:szCs w:val="24"/>
        </w:rPr>
        <w:t xml:space="preserve">специалист по социальной работе </w:t>
      </w:r>
      <w:r w:rsidR="004309DA">
        <w:rPr>
          <w:rFonts w:ascii="Arial" w:eastAsia="Times New Roman" w:hAnsi="Arial" w:cs="Arial"/>
          <w:sz w:val="24"/>
          <w:szCs w:val="24"/>
          <w:lang w:eastAsia="ru-RU"/>
        </w:rPr>
        <w:t>и дополнительного</w:t>
      </w:r>
      <w:r w:rsidRPr="00BB668A">
        <w:rPr>
          <w:rFonts w:ascii="Arial" w:eastAsia="Times New Roman" w:hAnsi="Arial" w:cs="Arial"/>
          <w:sz w:val="24"/>
          <w:szCs w:val="24"/>
          <w:lang w:eastAsia="ru-RU"/>
        </w:rPr>
        <w:t>  вида п</w:t>
      </w:r>
      <w:r w:rsidR="003401B4">
        <w:rPr>
          <w:rFonts w:ascii="Arial" w:eastAsia="Times New Roman" w:hAnsi="Arial" w:cs="Arial"/>
          <w:sz w:val="24"/>
          <w:szCs w:val="24"/>
          <w:lang w:eastAsia="ru-RU"/>
        </w:rPr>
        <w:t>рофессиональной деятельности (</w:t>
      </w:r>
      <w:r w:rsidR="0007156A">
        <w:rPr>
          <w:rFonts w:ascii="Arial" w:eastAsia="Times New Roman" w:hAnsi="Arial" w:cs="Arial"/>
          <w:sz w:val="24"/>
          <w:szCs w:val="24"/>
          <w:lang w:eastAsia="ru-RU"/>
        </w:rPr>
        <w:t>Д</w:t>
      </w:r>
      <w:r w:rsidR="003401B4">
        <w:rPr>
          <w:rFonts w:ascii="Arial" w:eastAsia="Times New Roman" w:hAnsi="Arial" w:cs="Arial"/>
          <w:sz w:val="24"/>
          <w:szCs w:val="24"/>
          <w:lang w:eastAsia="ru-RU"/>
        </w:rPr>
        <w:t>В</w:t>
      </w:r>
      <w:r w:rsidRPr="00BB668A">
        <w:rPr>
          <w:rFonts w:ascii="Arial" w:eastAsia="Times New Roman" w:hAnsi="Arial" w:cs="Arial"/>
          <w:sz w:val="24"/>
          <w:szCs w:val="24"/>
          <w:lang w:eastAsia="ru-RU"/>
        </w:rPr>
        <w:t xml:space="preserve">Д): </w:t>
      </w:r>
      <w:r w:rsidR="004309DA" w:rsidRPr="00AD55F6">
        <w:rPr>
          <w:rFonts w:ascii="Arial" w:eastAsia="Calibri" w:hAnsi="Arial" w:cs="Arial"/>
          <w:bCs/>
          <w:sz w:val="24"/>
          <w:szCs w:val="24"/>
        </w:rPr>
        <w:t>Оказание информационно-консультативных услуг населению в области развития цифровой грамотности</w:t>
      </w:r>
    </w:p>
    <w:p w:rsidR="00B91F37" w:rsidRPr="00BB668A" w:rsidRDefault="00B91F37" w:rsidP="0007156A">
      <w:pPr>
        <w:spacing w:after="0"/>
        <w:ind w:firstLine="567"/>
        <w:jc w:val="both"/>
        <w:rPr>
          <w:rFonts w:ascii="Arial" w:hAnsi="Arial" w:cs="Arial"/>
          <w:sz w:val="24"/>
          <w:szCs w:val="24"/>
        </w:rPr>
      </w:pPr>
      <w:r w:rsidRPr="00BB668A">
        <w:rPr>
          <w:rFonts w:ascii="Arial" w:hAnsi="Arial" w:cs="Arial"/>
          <w:sz w:val="24"/>
          <w:szCs w:val="24"/>
        </w:rPr>
        <w:t>1.1. Цель и задачи учебной практики</w:t>
      </w:r>
    </w:p>
    <w:p w:rsidR="00B91F37" w:rsidRPr="00BB668A" w:rsidRDefault="00B91F37" w:rsidP="0007156A">
      <w:pPr>
        <w:spacing w:after="0"/>
        <w:ind w:firstLine="567"/>
        <w:jc w:val="both"/>
        <w:rPr>
          <w:rFonts w:ascii="Arial" w:hAnsi="Arial" w:cs="Arial"/>
          <w:sz w:val="24"/>
          <w:szCs w:val="24"/>
        </w:rPr>
      </w:pPr>
      <w:r w:rsidRPr="00BB668A">
        <w:rPr>
          <w:rFonts w:ascii="Arial" w:hAnsi="Arial" w:cs="Arial"/>
          <w:sz w:val="24"/>
          <w:szCs w:val="24"/>
        </w:rPr>
        <w:t>Цель учебной практики:</w:t>
      </w:r>
    </w:p>
    <w:p w:rsidR="00D32D1B" w:rsidRPr="00371AEF" w:rsidRDefault="004309DA" w:rsidP="0007156A">
      <w:pPr>
        <w:suppressAutoHyphens/>
        <w:spacing w:after="0"/>
        <w:ind w:firstLine="567"/>
        <w:jc w:val="both"/>
        <w:rPr>
          <w:rFonts w:ascii="Arial" w:eastAsia="Times New Roman" w:hAnsi="Arial" w:cs="Arial"/>
          <w:sz w:val="24"/>
          <w:szCs w:val="24"/>
          <w:lang w:eastAsia="ar-SA"/>
        </w:rPr>
      </w:pPr>
      <w:r>
        <w:rPr>
          <w:rFonts w:ascii="Arial" w:eastAsia="Times New Roman" w:hAnsi="Arial" w:cs="Arial"/>
          <w:sz w:val="24"/>
          <w:szCs w:val="24"/>
          <w:lang w:eastAsia="ar-SA"/>
        </w:rPr>
        <w:t>- освоение дополнительного</w:t>
      </w:r>
      <w:r w:rsidR="00D32D1B" w:rsidRPr="00371AEF">
        <w:rPr>
          <w:rFonts w:ascii="Arial" w:eastAsia="Times New Roman" w:hAnsi="Arial" w:cs="Arial"/>
          <w:sz w:val="24"/>
          <w:szCs w:val="24"/>
          <w:lang w:eastAsia="ar-SA"/>
        </w:rPr>
        <w:t xml:space="preserve"> вида профессиональной деятельности в процессе решения задач профессиональной деятельности. </w:t>
      </w:r>
    </w:p>
    <w:p w:rsidR="00B91F37" w:rsidRPr="00BB668A" w:rsidRDefault="00B91F37" w:rsidP="0007156A">
      <w:pPr>
        <w:tabs>
          <w:tab w:val="left" w:pos="180"/>
          <w:tab w:val="left" w:pos="360"/>
          <w:tab w:val="left" w:pos="2040"/>
        </w:tabs>
        <w:spacing w:after="0"/>
        <w:ind w:firstLine="567"/>
        <w:jc w:val="both"/>
        <w:rPr>
          <w:rFonts w:ascii="Arial" w:eastAsia="Times New Roman" w:hAnsi="Arial" w:cs="Arial"/>
          <w:sz w:val="24"/>
          <w:szCs w:val="24"/>
          <w:shd w:val="clear" w:color="auto" w:fill="FFFFFF"/>
          <w:lang w:eastAsia="ru-RU"/>
        </w:rPr>
      </w:pPr>
    </w:p>
    <w:p w:rsidR="00B91F37" w:rsidRPr="00BB668A" w:rsidRDefault="00B91F37" w:rsidP="0007156A">
      <w:pPr>
        <w:tabs>
          <w:tab w:val="left" w:pos="180"/>
          <w:tab w:val="left" w:pos="360"/>
          <w:tab w:val="left" w:pos="2040"/>
        </w:tabs>
        <w:spacing w:after="0"/>
        <w:ind w:firstLine="567"/>
        <w:jc w:val="both"/>
        <w:rPr>
          <w:rFonts w:ascii="Arial" w:eastAsia="Times New Roman" w:hAnsi="Arial" w:cs="Arial"/>
          <w:sz w:val="24"/>
          <w:szCs w:val="24"/>
          <w:shd w:val="clear" w:color="auto" w:fill="FFFFFF"/>
          <w:lang w:eastAsia="ru-RU"/>
        </w:rPr>
      </w:pPr>
      <w:r w:rsidRPr="00BB668A">
        <w:rPr>
          <w:rFonts w:ascii="Arial" w:eastAsia="Times New Roman" w:hAnsi="Arial" w:cs="Arial"/>
          <w:sz w:val="24"/>
          <w:szCs w:val="24"/>
          <w:shd w:val="clear" w:color="auto" w:fill="FFFFFF"/>
          <w:lang w:eastAsia="ru-RU"/>
        </w:rPr>
        <w:t>Задачи учебной практики:</w:t>
      </w:r>
    </w:p>
    <w:p w:rsidR="00B91F37" w:rsidRPr="00BB668A" w:rsidRDefault="00B91F37" w:rsidP="0007156A">
      <w:pPr>
        <w:tabs>
          <w:tab w:val="left" w:pos="540"/>
          <w:tab w:val="left" w:pos="720"/>
          <w:tab w:val="center" w:pos="1440"/>
          <w:tab w:val="center" w:pos="1800"/>
        </w:tabs>
        <w:spacing w:after="0"/>
        <w:ind w:firstLine="567"/>
        <w:jc w:val="both"/>
        <w:rPr>
          <w:rFonts w:ascii="Arial" w:eastAsia="Times New Roman" w:hAnsi="Arial" w:cs="Arial"/>
          <w:sz w:val="24"/>
          <w:szCs w:val="24"/>
          <w:lang w:eastAsia="ru-RU"/>
        </w:rPr>
      </w:pPr>
      <w:r w:rsidRPr="00BB668A">
        <w:rPr>
          <w:rFonts w:ascii="Arial" w:eastAsia="Times New Roman" w:hAnsi="Arial" w:cs="Arial"/>
          <w:sz w:val="24"/>
          <w:szCs w:val="24"/>
          <w:lang w:eastAsia="ru-RU"/>
        </w:rPr>
        <w:t xml:space="preserve">1. ознакомление с основами профессиональной деятельности; </w:t>
      </w:r>
    </w:p>
    <w:p w:rsidR="00B91F37" w:rsidRPr="00BB668A" w:rsidRDefault="00B91F37" w:rsidP="0007156A">
      <w:pPr>
        <w:tabs>
          <w:tab w:val="left" w:pos="540"/>
          <w:tab w:val="left" w:pos="720"/>
          <w:tab w:val="center" w:pos="1440"/>
          <w:tab w:val="center" w:pos="1800"/>
        </w:tabs>
        <w:spacing w:after="0"/>
        <w:ind w:firstLine="567"/>
        <w:jc w:val="both"/>
        <w:rPr>
          <w:rFonts w:ascii="Arial" w:eastAsia="Times New Roman" w:hAnsi="Arial" w:cs="Arial"/>
          <w:sz w:val="24"/>
          <w:szCs w:val="24"/>
          <w:lang w:eastAsia="ru-RU"/>
        </w:rPr>
      </w:pPr>
      <w:r w:rsidRPr="00BB668A">
        <w:rPr>
          <w:rFonts w:ascii="Arial" w:eastAsia="Times New Roman" w:hAnsi="Arial" w:cs="Arial"/>
          <w:sz w:val="24"/>
          <w:szCs w:val="24"/>
          <w:lang w:eastAsia="ru-RU"/>
        </w:rPr>
        <w:t>2. воспитание устойчивого интереса к профессии, убеждённости в правильности её выбора, осознание социальной значимости своей будущей профессии, обладание высокой мотивацией к выполнению профессиональной деятельности;</w:t>
      </w:r>
    </w:p>
    <w:p w:rsidR="00B91F37" w:rsidRPr="00BB668A" w:rsidRDefault="00B91F37" w:rsidP="0007156A">
      <w:pPr>
        <w:spacing w:after="0"/>
        <w:ind w:firstLine="567"/>
        <w:jc w:val="both"/>
        <w:rPr>
          <w:rFonts w:ascii="Arial" w:eastAsia="Times New Roman" w:hAnsi="Arial" w:cs="Arial"/>
          <w:sz w:val="24"/>
          <w:szCs w:val="24"/>
          <w:lang w:eastAsia="ru-RU"/>
        </w:rPr>
      </w:pPr>
      <w:r w:rsidRPr="00BB668A">
        <w:rPr>
          <w:rFonts w:ascii="Arial" w:eastAsia="Times New Roman" w:hAnsi="Arial" w:cs="Arial"/>
          <w:sz w:val="24"/>
          <w:szCs w:val="24"/>
          <w:lang w:eastAsia="ru-RU"/>
        </w:rPr>
        <w:t xml:space="preserve">3. получение навыков ведения делопроизводства и документооборота в органах и организациях, формирование первичных навыков работы с компьютерной техникой, обеспечивающей профессиональную деятельность; </w:t>
      </w:r>
    </w:p>
    <w:p w:rsidR="00B91F37" w:rsidRPr="00BB668A" w:rsidRDefault="00B91F37" w:rsidP="0007156A">
      <w:pPr>
        <w:tabs>
          <w:tab w:val="left" w:pos="540"/>
          <w:tab w:val="left" w:pos="720"/>
          <w:tab w:val="center" w:pos="1440"/>
          <w:tab w:val="center" w:pos="1800"/>
        </w:tabs>
        <w:spacing w:after="0"/>
        <w:ind w:firstLine="567"/>
        <w:jc w:val="both"/>
        <w:rPr>
          <w:rFonts w:ascii="Arial" w:eastAsia="Times New Roman" w:hAnsi="Arial" w:cs="Arial"/>
          <w:sz w:val="24"/>
          <w:szCs w:val="24"/>
          <w:lang w:eastAsia="ru-RU"/>
        </w:rPr>
      </w:pPr>
      <w:r w:rsidRPr="00BB668A">
        <w:rPr>
          <w:rFonts w:ascii="Arial" w:eastAsia="Times New Roman" w:hAnsi="Arial" w:cs="Arial"/>
          <w:sz w:val="24"/>
          <w:szCs w:val="24"/>
          <w:lang w:eastAsia="ru-RU"/>
        </w:rPr>
        <w:t xml:space="preserve">4. овладение методами самоорганизации рационального рабочего времени; </w:t>
      </w:r>
    </w:p>
    <w:p w:rsidR="00B91F37" w:rsidRPr="00BB668A" w:rsidRDefault="00B91F37" w:rsidP="0007156A">
      <w:pPr>
        <w:tabs>
          <w:tab w:val="left" w:pos="540"/>
          <w:tab w:val="left" w:pos="720"/>
          <w:tab w:val="center" w:pos="1440"/>
          <w:tab w:val="center" w:pos="1800"/>
        </w:tabs>
        <w:spacing w:after="0"/>
        <w:ind w:firstLine="567"/>
        <w:jc w:val="both"/>
        <w:rPr>
          <w:rFonts w:ascii="Arial" w:eastAsia="Times New Roman" w:hAnsi="Arial" w:cs="Arial"/>
          <w:sz w:val="24"/>
          <w:szCs w:val="24"/>
          <w:lang w:eastAsia="ru-RU"/>
        </w:rPr>
      </w:pPr>
      <w:r w:rsidRPr="00BB668A">
        <w:rPr>
          <w:rFonts w:ascii="Arial" w:eastAsia="Times New Roman" w:hAnsi="Arial" w:cs="Arial"/>
          <w:sz w:val="24"/>
          <w:szCs w:val="24"/>
          <w:lang w:eastAsia="ru-RU"/>
        </w:rPr>
        <w:t>5. формирование опыта самостоятельной, творческой работы; умений организовать свой труд; порождать новые идеи, находить подходы к их реализации.</w:t>
      </w:r>
    </w:p>
    <w:p w:rsidR="00B91F37" w:rsidRPr="00BB668A" w:rsidRDefault="00B91F37" w:rsidP="0007156A">
      <w:pPr>
        <w:spacing w:after="160"/>
        <w:ind w:firstLine="567"/>
        <w:jc w:val="both"/>
        <w:rPr>
          <w:rFonts w:ascii="Arial" w:hAnsi="Arial" w:cs="Arial"/>
          <w:sz w:val="24"/>
          <w:szCs w:val="24"/>
        </w:rPr>
      </w:pPr>
    </w:p>
    <w:p w:rsidR="00B91F37" w:rsidRPr="00BB668A" w:rsidRDefault="00B91F37" w:rsidP="0007156A">
      <w:pPr>
        <w:spacing w:after="160"/>
        <w:ind w:firstLine="567"/>
        <w:jc w:val="both"/>
        <w:rPr>
          <w:rFonts w:ascii="Arial" w:hAnsi="Arial" w:cs="Arial"/>
          <w:sz w:val="24"/>
          <w:szCs w:val="24"/>
        </w:rPr>
      </w:pPr>
      <w:r w:rsidRPr="00BB668A">
        <w:rPr>
          <w:rFonts w:ascii="Arial" w:hAnsi="Arial" w:cs="Arial"/>
          <w:sz w:val="24"/>
          <w:szCs w:val="24"/>
        </w:rPr>
        <w:t xml:space="preserve">Прохождение учебной практики предусматривает закрепление и углубление знаний, полученных обучающимися в процессе теоретического обучения, приобретения ими необходимых умений практической работы по профессии, овладение видами профессиональной деятельности, приобретение практического опыта. </w:t>
      </w:r>
    </w:p>
    <w:p w:rsidR="00B91F37" w:rsidRPr="00BB668A" w:rsidRDefault="00B91F37" w:rsidP="0007156A">
      <w:pPr>
        <w:tabs>
          <w:tab w:val="left" w:pos="3108"/>
        </w:tabs>
        <w:spacing w:after="0"/>
        <w:ind w:firstLine="567"/>
        <w:jc w:val="both"/>
        <w:rPr>
          <w:rFonts w:ascii="Arial" w:eastAsia="Calibri" w:hAnsi="Arial" w:cs="Arial"/>
          <w:b/>
          <w:sz w:val="24"/>
          <w:szCs w:val="24"/>
        </w:rPr>
      </w:pPr>
    </w:p>
    <w:p w:rsidR="001D46AB" w:rsidRPr="00BB668A" w:rsidRDefault="001D46AB" w:rsidP="00E419DC">
      <w:pPr>
        <w:tabs>
          <w:tab w:val="left" w:pos="3108"/>
        </w:tabs>
        <w:spacing w:after="0"/>
        <w:rPr>
          <w:rFonts w:ascii="Arial" w:eastAsia="Calibri" w:hAnsi="Arial" w:cs="Arial"/>
          <w:b/>
          <w:sz w:val="24"/>
          <w:szCs w:val="24"/>
        </w:rPr>
      </w:pPr>
    </w:p>
    <w:p w:rsidR="001D46AB" w:rsidRPr="00BB668A" w:rsidRDefault="001D46AB" w:rsidP="00E419DC">
      <w:pPr>
        <w:tabs>
          <w:tab w:val="left" w:pos="3108"/>
        </w:tabs>
        <w:spacing w:after="0"/>
        <w:rPr>
          <w:rFonts w:ascii="Arial" w:eastAsia="Calibri" w:hAnsi="Arial" w:cs="Arial"/>
          <w:b/>
          <w:sz w:val="24"/>
          <w:szCs w:val="24"/>
        </w:rPr>
      </w:pPr>
    </w:p>
    <w:p w:rsidR="001D46AB" w:rsidRPr="00BB668A" w:rsidRDefault="001D46AB" w:rsidP="00E419DC">
      <w:pPr>
        <w:tabs>
          <w:tab w:val="left" w:pos="3108"/>
        </w:tabs>
        <w:spacing w:after="0"/>
        <w:rPr>
          <w:rFonts w:ascii="Arial" w:eastAsia="Calibri" w:hAnsi="Arial" w:cs="Arial"/>
          <w:b/>
          <w:sz w:val="24"/>
          <w:szCs w:val="24"/>
        </w:rPr>
      </w:pPr>
    </w:p>
    <w:p w:rsidR="001D46AB" w:rsidRPr="00BB668A" w:rsidRDefault="001D46AB" w:rsidP="00E419DC">
      <w:pPr>
        <w:tabs>
          <w:tab w:val="left" w:pos="3108"/>
        </w:tabs>
        <w:spacing w:after="0"/>
        <w:rPr>
          <w:rFonts w:ascii="Arial" w:eastAsia="Calibri" w:hAnsi="Arial" w:cs="Arial"/>
          <w:b/>
          <w:sz w:val="24"/>
          <w:szCs w:val="24"/>
        </w:rPr>
      </w:pPr>
    </w:p>
    <w:p w:rsidR="001D46AB" w:rsidRDefault="001D46AB" w:rsidP="00E419DC">
      <w:pPr>
        <w:tabs>
          <w:tab w:val="left" w:pos="3108"/>
        </w:tabs>
        <w:spacing w:after="0"/>
        <w:rPr>
          <w:rFonts w:ascii="Arial" w:eastAsia="Calibri" w:hAnsi="Arial" w:cs="Arial"/>
          <w:b/>
          <w:sz w:val="24"/>
          <w:szCs w:val="24"/>
        </w:rPr>
      </w:pPr>
    </w:p>
    <w:p w:rsidR="00D32D1B" w:rsidRDefault="00D32D1B" w:rsidP="00E419DC">
      <w:pPr>
        <w:tabs>
          <w:tab w:val="left" w:pos="3108"/>
        </w:tabs>
        <w:spacing w:after="0"/>
        <w:rPr>
          <w:rFonts w:ascii="Arial" w:eastAsia="Calibri" w:hAnsi="Arial" w:cs="Arial"/>
          <w:b/>
          <w:sz w:val="24"/>
          <w:szCs w:val="24"/>
        </w:rPr>
      </w:pPr>
    </w:p>
    <w:p w:rsidR="00D32D1B" w:rsidRDefault="00D32D1B" w:rsidP="00E419DC">
      <w:pPr>
        <w:tabs>
          <w:tab w:val="left" w:pos="3108"/>
        </w:tabs>
        <w:spacing w:after="0"/>
        <w:rPr>
          <w:rFonts w:ascii="Arial" w:eastAsia="Calibri" w:hAnsi="Arial" w:cs="Arial"/>
          <w:b/>
          <w:sz w:val="24"/>
          <w:szCs w:val="24"/>
        </w:rPr>
      </w:pPr>
    </w:p>
    <w:p w:rsidR="00D32D1B" w:rsidRDefault="00D32D1B" w:rsidP="00E419DC">
      <w:pPr>
        <w:tabs>
          <w:tab w:val="left" w:pos="3108"/>
        </w:tabs>
        <w:spacing w:after="0"/>
        <w:rPr>
          <w:rFonts w:ascii="Arial" w:eastAsia="Calibri" w:hAnsi="Arial" w:cs="Arial"/>
          <w:b/>
          <w:sz w:val="24"/>
          <w:szCs w:val="24"/>
        </w:rPr>
      </w:pPr>
    </w:p>
    <w:p w:rsidR="00D32D1B" w:rsidRDefault="00D32D1B" w:rsidP="00E419DC">
      <w:pPr>
        <w:tabs>
          <w:tab w:val="left" w:pos="3108"/>
        </w:tabs>
        <w:spacing w:after="0"/>
        <w:rPr>
          <w:rFonts w:ascii="Arial" w:eastAsia="Calibri" w:hAnsi="Arial" w:cs="Arial"/>
          <w:b/>
          <w:sz w:val="24"/>
          <w:szCs w:val="24"/>
        </w:rPr>
      </w:pPr>
    </w:p>
    <w:p w:rsidR="00D32D1B" w:rsidRDefault="00D32D1B" w:rsidP="00E419DC">
      <w:pPr>
        <w:tabs>
          <w:tab w:val="left" w:pos="3108"/>
        </w:tabs>
        <w:spacing w:after="0"/>
        <w:rPr>
          <w:rFonts w:ascii="Arial" w:eastAsia="Calibri" w:hAnsi="Arial" w:cs="Arial"/>
          <w:b/>
          <w:sz w:val="24"/>
          <w:szCs w:val="24"/>
        </w:rPr>
      </w:pPr>
    </w:p>
    <w:p w:rsidR="00D32D1B" w:rsidRDefault="00D32D1B" w:rsidP="00E419DC">
      <w:pPr>
        <w:tabs>
          <w:tab w:val="left" w:pos="3108"/>
        </w:tabs>
        <w:spacing w:after="0"/>
        <w:rPr>
          <w:rFonts w:ascii="Arial" w:eastAsia="Calibri" w:hAnsi="Arial" w:cs="Arial"/>
          <w:b/>
          <w:sz w:val="24"/>
          <w:szCs w:val="24"/>
        </w:rPr>
      </w:pPr>
    </w:p>
    <w:p w:rsidR="00D32D1B" w:rsidRPr="00BB668A" w:rsidRDefault="00D32D1B" w:rsidP="00E419DC">
      <w:pPr>
        <w:tabs>
          <w:tab w:val="left" w:pos="3108"/>
        </w:tabs>
        <w:spacing w:after="0"/>
        <w:rPr>
          <w:rFonts w:ascii="Arial" w:eastAsia="Calibri" w:hAnsi="Arial" w:cs="Arial"/>
          <w:b/>
          <w:sz w:val="24"/>
          <w:szCs w:val="24"/>
        </w:rPr>
      </w:pPr>
    </w:p>
    <w:p w:rsidR="001D46AB" w:rsidRPr="00BB668A" w:rsidRDefault="001D46AB" w:rsidP="001D46AB">
      <w:pPr>
        <w:spacing w:after="160" w:line="259" w:lineRule="auto"/>
        <w:ind w:firstLine="709"/>
        <w:jc w:val="center"/>
        <w:rPr>
          <w:rFonts w:ascii="Arial" w:hAnsi="Arial" w:cs="Arial"/>
          <w:b/>
          <w:sz w:val="24"/>
          <w:szCs w:val="24"/>
        </w:rPr>
      </w:pPr>
      <w:r w:rsidRPr="00BB668A">
        <w:rPr>
          <w:rFonts w:ascii="Arial" w:hAnsi="Arial" w:cs="Arial"/>
          <w:b/>
          <w:sz w:val="24"/>
          <w:szCs w:val="24"/>
        </w:rPr>
        <w:lastRenderedPageBreak/>
        <w:t>2.СТРУКТУРА И СОДЕРЖАНИЕ УЧЕБНОЙ ПРАКТИКИ</w:t>
      </w:r>
    </w:p>
    <w:p w:rsidR="001D46AB" w:rsidRPr="00BB668A" w:rsidRDefault="001D46AB" w:rsidP="001D46AB">
      <w:pPr>
        <w:spacing w:after="160" w:line="259" w:lineRule="auto"/>
        <w:ind w:firstLine="709"/>
        <w:jc w:val="center"/>
        <w:rPr>
          <w:rFonts w:ascii="Arial" w:hAnsi="Arial" w:cs="Arial"/>
          <w:b/>
          <w:sz w:val="24"/>
          <w:szCs w:val="24"/>
        </w:rPr>
      </w:pPr>
      <w:r w:rsidRPr="00BB668A">
        <w:rPr>
          <w:rFonts w:ascii="Arial" w:hAnsi="Arial" w:cs="Arial"/>
          <w:b/>
          <w:sz w:val="24"/>
          <w:szCs w:val="24"/>
        </w:rPr>
        <w:t>2.1.</w:t>
      </w:r>
      <w:r w:rsidR="004309DA">
        <w:rPr>
          <w:rFonts w:ascii="Arial" w:hAnsi="Arial" w:cs="Arial"/>
          <w:b/>
          <w:sz w:val="24"/>
          <w:szCs w:val="24"/>
        </w:rPr>
        <w:t xml:space="preserve"> </w:t>
      </w:r>
      <w:r w:rsidRPr="00BB668A">
        <w:rPr>
          <w:rFonts w:ascii="Arial" w:hAnsi="Arial" w:cs="Arial"/>
          <w:b/>
          <w:sz w:val="24"/>
          <w:szCs w:val="24"/>
        </w:rPr>
        <w:t>В результате прохождения учебной практики по видам профессиональной деятельности обучающийся должен освоить: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788"/>
      </w:tblGrid>
      <w:tr w:rsidR="00A929E7" w:rsidRPr="00BB668A" w:rsidTr="004309DA">
        <w:tc>
          <w:tcPr>
            <w:tcW w:w="959" w:type="dxa"/>
            <w:tcBorders>
              <w:top w:val="single" w:sz="4" w:space="0" w:color="auto"/>
              <w:left w:val="single" w:sz="4" w:space="0" w:color="auto"/>
              <w:bottom w:val="single" w:sz="4" w:space="0" w:color="auto"/>
              <w:right w:val="single" w:sz="4" w:space="0" w:color="auto"/>
            </w:tcBorders>
            <w:hideMark/>
          </w:tcPr>
          <w:p w:rsidR="00A929E7" w:rsidRPr="00BB668A" w:rsidRDefault="00A929E7" w:rsidP="00A91DBF">
            <w:pPr>
              <w:spacing w:after="0"/>
              <w:rPr>
                <w:rFonts w:ascii="Arial" w:eastAsia="Times New Roman" w:hAnsi="Arial" w:cs="Arial"/>
                <w:bCs/>
                <w:iCs/>
                <w:sz w:val="24"/>
                <w:szCs w:val="24"/>
                <w:lang w:eastAsia="ru-RU"/>
              </w:rPr>
            </w:pPr>
            <w:r w:rsidRPr="00BB668A">
              <w:rPr>
                <w:rFonts w:ascii="Arial" w:eastAsia="Times New Roman" w:hAnsi="Arial" w:cs="Arial"/>
                <w:bCs/>
                <w:iCs/>
                <w:sz w:val="24"/>
                <w:szCs w:val="24"/>
                <w:lang w:eastAsia="ru-RU"/>
              </w:rPr>
              <w:t>Код</w:t>
            </w:r>
          </w:p>
        </w:tc>
        <w:tc>
          <w:tcPr>
            <w:tcW w:w="8788" w:type="dxa"/>
            <w:tcBorders>
              <w:top w:val="single" w:sz="4" w:space="0" w:color="auto"/>
              <w:left w:val="single" w:sz="4" w:space="0" w:color="auto"/>
              <w:bottom w:val="single" w:sz="4" w:space="0" w:color="auto"/>
              <w:right w:val="single" w:sz="4" w:space="0" w:color="auto"/>
            </w:tcBorders>
            <w:hideMark/>
          </w:tcPr>
          <w:p w:rsidR="00A929E7" w:rsidRPr="00BB668A" w:rsidRDefault="00A929E7" w:rsidP="00A91DBF">
            <w:pPr>
              <w:spacing w:after="0"/>
              <w:rPr>
                <w:rFonts w:ascii="Arial" w:eastAsia="Times New Roman" w:hAnsi="Arial" w:cs="Arial"/>
                <w:bCs/>
                <w:iCs/>
                <w:sz w:val="24"/>
                <w:szCs w:val="24"/>
                <w:lang w:eastAsia="ru-RU"/>
              </w:rPr>
            </w:pPr>
            <w:r w:rsidRPr="00BB668A">
              <w:rPr>
                <w:rFonts w:ascii="Arial" w:eastAsia="Times New Roman" w:hAnsi="Arial" w:cs="Arial"/>
                <w:bCs/>
                <w:iCs/>
                <w:sz w:val="24"/>
                <w:szCs w:val="24"/>
                <w:lang w:eastAsia="ru-RU"/>
              </w:rPr>
              <w:t>Наименование видов деятельности и профессиональных компетенций</w:t>
            </w:r>
          </w:p>
        </w:tc>
      </w:tr>
      <w:tr w:rsidR="00A929E7" w:rsidRPr="00BB668A" w:rsidTr="004309DA">
        <w:tc>
          <w:tcPr>
            <w:tcW w:w="959" w:type="dxa"/>
            <w:tcBorders>
              <w:top w:val="single" w:sz="4" w:space="0" w:color="auto"/>
              <w:left w:val="single" w:sz="4" w:space="0" w:color="auto"/>
              <w:bottom w:val="single" w:sz="4" w:space="0" w:color="auto"/>
              <w:right w:val="single" w:sz="4" w:space="0" w:color="auto"/>
            </w:tcBorders>
            <w:hideMark/>
          </w:tcPr>
          <w:p w:rsidR="00A929E7" w:rsidRPr="00BB668A" w:rsidRDefault="003E2B80" w:rsidP="00A91DBF">
            <w:pPr>
              <w:spacing w:after="0"/>
              <w:rPr>
                <w:rFonts w:ascii="Arial" w:eastAsia="Times New Roman" w:hAnsi="Arial" w:cs="Arial"/>
                <w:b/>
                <w:bCs/>
                <w:iCs/>
                <w:sz w:val="24"/>
                <w:szCs w:val="24"/>
                <w:lang w:eastAsia="ru-RU"/>
              </w:rPr>
            </w:pPr>
            <w:r>
              <w:rPr>
                <w:rFonts w:ascii="Arial" w:eastAsia="Times New Roman" w:hAnsi="Arial" w:cs="Arial"/>
                <w:bCs/>
                <w:iCs/>
                <w:sz w:val="24"/>
                <w:szCs w:val="24"/>
                <w:lang w:eastAsia="ru-RU"/>
              </w:rPr>
              <w:t>Д</w:t>
            </w:r>
            <w:r w:rsidR="00A929E7" w:rsidRPr="00BB668A">
              <w:rPr>
                <w:rFonts w:ascii="Arial" w:eastAsia="Times New Roman" w:hAnsi="Arial" w:cs="Arial"/>
                <w:bCs/>
                <w:iCs/>
                <w:sz w:val="24"/>
                <w:szCs w:val="24"/>
                <w:lang w:eastAsia="ru-RU"/>
              </w:rPr>
              <w:t>ВД</w:t>
            </w:r>
          </w:p>
        </w:tc>
        <w:tc>
          <w:tcPr>
            <w:tcW w:w="8788" w:type="dxa"/>
            <w:tcBorders>
              <w:top w:val="single" w:sz="4" w:space="0" w:color="auto"/>
              <w:left w:val="single" w:sz="4" w:space="0" w:color="auto"/>
              <w:bottom w:val="single" w:sz="4" w:space="0" w:color="auto"/>
              <w:right w:val="single" w:sz="4" w:space="0" w:color="auto"/>
            </w:tcBorders>
            <w:hideMark/>
          </w:tcPr>
          <w:p w:rsidR="00A929E7" w:rsidRPr="00BB668A" w:rsidRDefault="003E2B80" w:rsidP="00A91DBF">
            <w:pPr>
              <w:spacing w:after="0"/>
              <w:rPr>
                <w:rFonts w:ascii="Arial" w:eastAsia="Times New Roman" w:hAnsi="Arial" w:cs="Arial"/>
                <w:iCs/>
                <w:sz w:val="24"/>
                <w:szCs w:val="24"/>
                <w:lang w:eastAsia="ru-RU"/>
              </w:rPr>
            </w:pPr>
            <w:r w:rsidRPr="00603B9B">
              <w:rPr>
                <w:rFonts w:ascii="Arial" w:eastAsia="Calibri" w:hAnsi="Arial" w:cs="Arial"/>
                <w:bCs/>
                <w:sz w:val="24"/>
                <w:szCs w:val="24"/>
              </w:rPr>
              <w:t>Оказание информационно-консультативных услуг населению в области развития цифровой грамотности</w:t>
            </w:r>
          </w:p>
        </w:tc>
      </w:tr>
      <w:tr w:rsidR="004309DA" w:rsidRPr="00BB668A" w:rsidTr="004309DA">
        <w:tc>
          <w:tcPr>
            <w:tcW w:w="959" w:type="dxa"/>
            <w:tcBorders>
              <w:top w:val="single" w:sz="4" w:space="0" w:color="auto"/>
              <w:left w:val="single" w:sz="4" w:space="0" w:color="auto"/>
              <w:bottom w:val="single" w:sz="4" w:space="0" w:color="auto"/>
              <w:right w:val="single" w:sz="4" w:space="0" w:color="auto"/>
            </w:tcBorders>
            <w:hideMark/>
          </w:tcPr>
          <w:p w:rsidR="004309DA" w:rsidRPr="00BB668A" w:rsidRDefault="004309DA" w:rsidP="00A91DBF">
            <w:pPr>
              <w:spacing w:after="0"/>
              <w:rPr>
                <w:rFonts w:ascii="Arial" w:eastAsia="Times New Roman" w:hAnsi="Arial" w:cs="Arial"/>
                <w:b/>
                <w:bCs/>
                <w:iCs/>
                <w:sz w:val="24"/>
                <w:szCs w:val="24"/>
                <w:lang w:eastAsia="ru-RU"/>
              </w:rPr>
            </w:pPr>
            <w:r>
              <w:rPr>
                <w:rFonts w:ascii="Arial" w:eastAsia="Times New Roman" w:hAnsi="Arial" w:cs="Arial"/>
                <w:bCs/>
                <w:iCs/>
                <w:sz w:val="24"/>
                <w:szCs w:val="24"/>
                <w:lang w:eastAsia="ru-RU"/>
              </w:rPr>
              <w:t>ПК .</w:t>
            </w:r>
            <w:r w:rsidRPr="00BB668A">
              <w:rPr>
                <w:rFonts w:ascii="Arial" w:eastAsia="Times New Roman" w:hAnsi="Arial" w:cs="Arial"/>
                <w:bCs/>
                <w:iCs/>
                <w:sz w:val="24"/>
                <w:szCs w:val="24"/>
                <w:lang w:eastAsia="ru-RU"/>
              </w:rPr>
              <w:t>6.</w:t>
            </w:r>
          </w:p>
        </w:tc>
        <w:tc>
          <w:tcPr>
            <w:tcW w:w="8788" w:type="dxa"/>
            <w:tcBorders>
              <w:top w:val="single" w:sz="4" w:space="0" w:color="auto"/>
              <w:left w:val="single" w:sz="4" w:space="0" w:color="auto"/>
              <w:bottom w:val="single" w:sz="4" w:space="0" w:color="auto"/>
              <w:right w:val="single" w:sz="4" w:space="0" w:color="auto"/>
            </w:tcBorders>
            <w:hideMark/>
          </w:tcPr>
          <w:p w:rsidR="004309DA" w:rsidRPr="00263C24" w:rsidRDefault="004309DA" w:rsidP="00A91DBF">
            <w:pPr>
              <w:pStyle w:val="TableParagraph"/>
              <w:spacing w:line="276" w:lineRule="auto"/>
              <w:ind w:left="109"/>
              <w:rPr>
                <w:rFonts w:ascii="Arial" w:hAnsi="Arial" w:cs="Arial"/>
                <w:sz w:val="24"/>
                <w:lang w:val="ru-RU"/>
              </w:rPr>
            </w:pPr>
            <w:r w:rsidRPr="00263C24">
              <w:rPr>
                <w:rFonts w:ascii="Arial" w:hAnsi="Arial" w:cs="Arial"/>
                <w:sz w:val="24"/>
                <w:lang w:val="ru-RU"/>
              </w:rPr>
              <w:t>Обеспечивать</w:t>
            </w:r>
            <w:r>
              <w:rPr>
                <w:rFonts w:ascii="Arial" w:hAnsi="Arial" w:cs="Arial"/>
                <w:sz w:val="24"/>
                <w:lang w:val="ru-RU"/>
              </w:rPr>
              <w:t xml:space="preserve"> </w:t>
            </w:r>
            <w:r w:rsidRPr="00263C24">
              <w:rPr>
                <w:rFonts w:ascii="Arial" w:hAnsi="Arial" w:cs="Arial"/>
                <w:sz w:val="24"/>
                <w:lang w:val="ru-RU"/>
              </w:rPr>
              <w:t>ведение</w:t>
            </w:r>
            <w:r>
              <w:rPr>
                <w:rFonts w:ascii="Arial" w:hAnsi="Arial" w:cs="Arial"/>
                <w:sz w:val="24"/>
                <w:lang w:val="ru-RU"/>
              </w:rPr>
              <w:t xml:space="preserve"> </w:t>
            </w:r>
            <w:r w:rsidRPr="00263C24">
              <w:rPr>
                <w:rFonts w:ascii="Arial" w:hAnsi="Arial" w:cs="Arial"/>
                <w:sz w:val="24"/>
                <w:lang w:val="ru-RU"/>
              </w:rPr>
              <w:t>документации</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процессе</w:t>
            </w:r>
            <w:r>
              <w:rPr>
                <w:rFonts w:ascii="Arial" w:hAnsi="Arial" w:cs="Arial"/>
                <w:sz w:val="24"/>
                <w:lang w:val="ru-RU"/>
              </w:rPr>
              <w:t xml:space="preserve"> </w:t>
            </w:r>
            <w:r w:rsidRPr="00263C24">
              <w:rPr>
                <w:rFonts w:ascii="Arial" w:hAnsi="Arial" w:cs="Arial"/>
                <w:sz w:val="24"/>
                <w:lang w:val="ru-RU"/>
              </w:rPr>
              <w:t>предоставления</w:t>
            </w:r>
            <w:r>
              <w:rPr>
                <w:rFonts w:ascii="Arial" w:hAnsi="Arial" w:cs="Arial"/>
                <w:sz w:val="24"/>
                <w:lang w:val="ru-RU"/>
              </w:rPr>
              <w:t xml:space="preserve"> </w:t>
            </w:r>
            <w:r w:rsidRPr="00263C24">
              <w:rPr>
                <w:rFonts w:ascii="Arial" w:hAnsi="Arial" w:cs="Arial"/>
                <w:sz w:val="24"/>
                <w:lang w:val="ru-RU"/>
              </w:rPr>
              <w:t>социальных</w:t>
            </w:r>
            <w:r>
              <w:rPr>
                <w:rFonts w:ascii="Arial" w:hAnsi="Arial" w:cs="Arial"/>
                <w:sz w:val="24"/>
                <w:lang w:val="ru-RU"/>
              </w:rPr>
              <w:t xml:space="preserve"> </w:t>
            </w:r>
            <w:r w:rsidRPr="00263C24">
              <w:rPr>
                <w:rFonts w:ascii="Arial" w:hAnsi="Arial" w:cs="Arial"/>
                <w:sz w:val="24"/>
                <w:lang w:val="ru-RU"/>
              </w:rPr>
              <w:t>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 Проведение информационн</w:t>
            </w:r>
            <w:proofErr w:type="gramStart"/>
            <w:r w:rsidRPr="00263C24">
              <w:rPr>
                <w:rFonts w:ascii="Arial" w:hAnsi="Arial" w:cs="Arial"/>
                <w:sz w:val="24"/>
                <w:lang w:val="ru-RU"/>
              </w:rPr>
              <w:t>о-</w:t>
            </w:r>
            <w:proofErr w:type="gramEnd"/>
            <w:r w:rsidRPr="00263C24">
              <w:rPr>
                <w:rFonts w:ascii="Arial" w:hAnsi="Arial" w:cs="Arial"/>
                <w:sz w:val="24"/>
                <w:lang w:val="ru-RU"/>
              </w:rPr>
              <w:t xml:space="preserve"> просветительских мероприятий, направленных на развитие цифровой грамотности</w:t>
            </w:r>
          </w:p>
          <w:p w:rsidR="004309DA" w:rsidRPr="00263C24" w:rsidRDefault="004309DA" w:rsidP="00A91DBF">
            <w:pPr>
              <w:pStyle w:val="TableParagraph"/>
              <w:spacing w:line="276" w:lineRule="auto"/>
              <w:ind w:left="109"/>
              <w:rPr>
                <w:rFonts w:ascii="Arial" w:hAnsi="Arial" w:cs="Arial"/>
                <w:sz w:val="24"/>
                <w:lang w:val="ru-RU"/>
              </w:rPr>
            </w:pPr>
            <w:r w:rsidRPr="00263C24">
              <w:rPr>
                <w:rFonts w:ascii="Arial" w:hAnsi="Arial" w:cs="Arial"/>
                <w:spacing w:val="-2"/>
                <w:sz w:val="24"/>
                <w:lang w:val="ru-RU"/>
              </w:rPr>
              <w:t>граждан</w:t>
            </w:r>
          </w:p>
        </w:tc>
      </w:tr>
      <w:tr w:rsidR="004309DA" w:rsidRPr="00BB668A" w:rsidTr="004309DA">
        <w:tc>
          <w:tcPr>
            <w:tcW w:w="959" w:type="dxa"/>
            <w:tcBorders>
              <w:top w:val="single" w:sz="4" w:space="0" w:color="auto"/>
              <w:left w:val="single" w:sz="4" w:space="0" w:color="auto"/>
              <w:bottom w:val="single" w:sz="4" w:space="0" w:color="auto"/>
              <w:right w:val="single" w:sz="4" w:space="0" w:color="auto"/>
            </w:tcBorders>
            <w:hideMark/>
          </w:tcPr>
          <w:p w:rsidR="004309DA" w:rsidRPr="00BB668A" w:rsidRDefault="004309DA" w:rsidP="00A91DBF">
            <w:pPr>
              <w:spacing w:after="0"/>
              <w:rPr>
                <w:rFonts w:ascii="Arial" w:eastAsia="Times New Roman" w:hAnsi="Arial" w:cs="Arial"/>
                <w:bCs/>
                <w:iCs/>
                <w:sz w:val="24"/>
                <w:szCs w:val="24"/>
                <w:lang w:eastAsia="ru-RU"/>
              </w:rPr>
            </w:pPr>
            <w:r>
              <w:rPr>
                <w:rFonts w:ascii="Arial" w:eastAsia="Times New Roman" w:hAnsi="Arial" w:cs="Arial"/>
                <w:position w:val="-1"/>
                <w:sz w:val="24"/>
                <w:szCs w:val="24"/>
                <w:lang w:eastAsia="ru-RU"/>
              </w:rPr>
              <w:t>ПК .</w:t>
            </w:r>
            <w:r w:rsidRPr="00BB668A">
              <w:rPr>
                <w:rFonts w:ascii="Arial" w:eastAsia="Times New Roman" w:hAnsi="Arial" w:cs="Arial"/>
                <w:position w:val="-1"/>
                <w:sz w:val="24"/>
                <w:szCs w:val="24"/>
                <w:lang w:eastAsia="ru-RU"/>
              </w:rPr>
              <w:t>7.</w:t>
            </w:r>
          </w:p>
        </w:tc>
        <w:tc>
          <w:tcPr>
            <w:tcW w:w="8788" w:type="dxa"/>
            <w:tcBorders>
              <w:top w:val="single" w:sz="4" w:space="0" w:color="auto"/>
              <w:left w:val="single" w:sz="4" w:space="0" w:color="auto"/>
              <w:bottom w:val="single" w:sz="4" w:space="0" w:color="auto"/>
              <w:right w:val="single" w:sz="4" w:space="0" w:color="auto"/>
            </w:tcBorders>
            <w:hideMark/>
          </w:tcPr>
          <w:p w:rsidR="004309DA" w:rsidRPr="00263C24" w:rsidRDefault="004309DA" w:rsidP="00A91DBF">
            <w:pPr>
              <w:pStyle w:val="TableParagraph"/>
              <w:spacing w:line="276" w:lineRule="auto"/>
              <w:ind w:left="109" w:right="186"/>
              <w:rPr>
                <w:rFonts w:ascii="Arial" w:hAnsi="Arial" w:cs="Arial"/>
                <w:sz w:val="24"/>
                <w:lang w:val="ru-RU"/>
              </w:rPr>
            </w:pPr>
            <w:r w:rsidRPr="00263C24">
              <w:rPr>
                <w:rFonts w:ascii="Arial" w:hAnsi="Arial" w:cs="Arial"/>
                <w:sz w:val="24"/>
                <w:lang w:val="ru-RU"/>
              </w:rPr>
              <w:t>Проводить мероприятия по консультированию</w:t>
            </w:r>
            <w:r>
              <w:rPr>
                <w:rFonts w:ascii="Arial" w:hAnsi="Arial" w:cs="Arial"/>
                <w:sz w:val="24"/>
                <w:lang w:val="ru-RU"/>
              </w:rPr>
              <w:t xml:space="preserve"> </w:t>
            </w:r>
            <w:r w:rsidRPr="00263C24">
              <w:rPr>
                <w:rFonts w:ascii="Arial" w:hAnsi="Arial" w:cs="Arial"/>
                <w:sz w:val="24"/>
                <w:lang w:val="ru-RU"/>
              </w:rPr>
              <w:t>лиц пожилого возраста и</w:t>
            </w:r>
            <w:r>
              <w:rPr>
                <w:rFonts w:ascii="Arial" w:hAnsi="Arial" w:cs="Arial"/>
                <w:sz w:val="24"/>
                <w:lang w:val="ru-RU"/>
              </w:rPr>
              <w:t xml:space="preserve"> </w:t>
            </w:r>
            <w:r w:rsidRPr="00263C24">
              <w:rPr>
                <w:rFonts w:ascii="Arial" w:hAnsi="Arial" w:cs="Arial"/>
                <w:sz w:val="24"/>
                <w:lang w:val="ru-RU"/>
              </w:rPr>
              <w:t>инвалидов, различных категорий семей и детей (в том числе детей-инвалидов), граждан, находящихся</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трудной</w:t>
            </w:r>
            <w:r>
              <w:rPr>
                <w:rFonts w:ascii="Arial" w:hAnsi="Arial" w:cs="Arial"/>
                <w:sz w:val="24"/>
                <w:lang w:val="ru-RU"/>
              </w:rPr>
              <w:t xml:space="preserve"> </w:t>
            </w:r>
            <w:r w:rsidRPr="00263C24">
              <w:rPr>
                <w:rFonts w:ascii="Arial" w:hAnsi="Arial" w:cs="Arial"/>
                <w:sz w:val="24"/>
                <w:lang w:val="ru-RU"/>
              </w:rPr>
              <w:t>жизненной</w:t>
            </w:r>
            <w:r>
              <w:rPr>
                <w:rFonts w:ascii="Arial" w:hAnsi="Arial" w:cs="Arial"/>
                <w:sz w:val="24"/>
                <w:lang w:val="ru-RU"/>
              </w:rPr>
              <w:t xml:space="preserve"> </w:t>
            </w:r>
            <w:r w:rsidRPr="00263C24">
              <w:rPr>
                <w:rFonts w:ascii="Arial" w:hAnsi="Arial" w:cs="Arial"/>
                <w:sz w:val="24"/>
                <w:lang w:val="ru-RU"/>
              </w:rPr>
              <w:t>ситуации</w:t>
            </w:r>
            <w:r>
              <w:rPr>
                <w:rFonts w:ascii="Arial" w:hAnsi="Arial" w:cs="Arial"/>
                <w:sz w:val="24"/>
                <w:lang w:val="ru-RU"/>
              </w:rPr>
              <w:t xml:space="preserve"> </w:t>
            </w:r>
            <w:r w:rsidRPr="00263C24">
              <w:rPr>
                <w:rFonts w:ascii="Arial" w:hAnsi="Arial" w:cs="Arial"/>
                <w:sz w:val="24"/>
                <w:lang w:val="ru-RU"/>
              </w:rPr>
              <w:t>и/или</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социально</w:t>
            </w:r>
            <w:r>
              <w:rPr>
                <w:rFonts w:ascii="Arial" w:hAnsi="Arial" w:cs="Arial"/>
                <w:sz w:val="24"/>
                <w:lang w:val="ru-RU"/>
              </w:rPr>
              <w:t xml:space="preserve"> </w:t>
            </w:r>
            <w:r w:rsidRPr="00263C24">
              <w:rPr>
                <w:rFonts w:ascii="Arial" w:hAnsi="Arial" w:cs="Arial"/>
                <w:sz w:val="24"/>
                <w:lang w:val="ru-RU"/>
              </w:rPr>
              <w:t>опасном</w:t>
            </w:r>
            <w:r>
              <w:rPr>
                <w:rFonts w:ascii="Arial" w:hAnsi="Arial" w:cs="Arial"/>
                <w:sz w:val="24"/>
                <w:lang w:val="ru-RU"/>
              </w:rPr>
              <w:t xml:space="preserve"> </w:t>
            </w:r>
            <w:r w:rsidRPr="00263C24">
              <w:rPr>
                <w:rFonts w:ascii="Arial" w:hAnsi="Arial" w:cs="Arial"/>
                <w:sz w:val="24"/>
                <w:lang w:val="ru-RU"/>
              </w:rPr>
              <w:t>положении</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области</w:t>
            </w:r>
            <w:r>
              <w:rPr>
                <w:rFonts w:ascii="Arial" w:hAnsi="Arial" w:cs="Arial"/>
                <w:sz w:val="24"/>
                <w:lang w:val="ru-RU"/>
              </w:rPr>
              <w:t xml:space="preserve"> </w:t>
            </w:r>
            <w:r w:rsidRPr="00263C24">
              <w:rPr>
                <w:rFonts w:ascii="Arial" w:hAnsi="Arial" w:cs="Arial"/>
                <w:sz w:val="24"/>
                <w:lang w:val="ru-RU"/>
              </w:rPr>
              <w:t>развития</w:t>
            </w:r>
            <w:r>
              <w:rPr>
                <w:rFonts w:ascii="Arial" w:hAnsi="Arial" w:cs="Arial"/>
                <w:sz w:val="24"/>
                <w:lang w:val="ru-RU"/>
              </w:rPr>
              <w:t xml:space="preserve"> </w:t>
            </w:r>
            <w:r w:rsidRPr="00263C24">
              <w:rPr>
                <w:rFonts w:ascii="Arial" w:hAnsi="Arial" w:cs="Arial"/>
                <w:sz w:val="24"/>
                <w:lang w:val="ru-RU"/>
              </w:rPr>
              <w:t>цифровой</w:t>
            </w:r>
            <w:r>
              <w:rPr>
                <w:rFonts w:ascii="Arial" w:hAnsi="Arial" w:cs="Arial"/>
                <w:sz w:val="24"/>
                <w:lang w:val="ru-RU"/>
              </w:rPr>
              <w:t xml:space="preserve"> </w:t>
            </w:r>
            <w:r w:rsidRPr="00263C24">
              <w:rPr>
                <w:rFonts w:ascii="Arial" w:hAnsi="Arial" w:cs="Arial"/>
                <w:sz w:val="24"/>
                <w:lang w:val="ru-RU"/>
              </w:rPr>
              <w:t>грамотности</w:t>
            </w:r>
            <w:r w:rsidR="00A91DBF">
              <w:rPr>
                <w:rFonts w:ascii="Arial" w:hAnsi="Arial" w:cs="Arial"/>
                <w:sz w:val="24"/>
                <w:lang w:val="ru-RU"/>
              </w:rPr>
              <w:t>,</w:t>
            </w:r>
            <w:r w:rsidRPr="00263C24">
              <w:rPr>
                <w:rFonts w:ascii="Arial" w:hAnsi="Arial" w:cs="Arial"/>
                <w:sz w:val="24"/>
                <w:lang w:val="ru-RU"/>
              </w:rPr>
              <w:t xml:space="preserve"> предоставление</w:t>
            </w:r>
            <w:r>
              <w:rPr>
                <w:rFonts w:ascii="Arial" w:hAnsi="Arial" w:cs="Arial"/>
                <w:sz w:val="24"/>
                <w:lang w:val="ru-RU"/>
              </w:rPr>
              <w:t xml:space="preserve"> </w:t>
            </w:r>
            <w:r w:rsidRPr="00263C24">
              <w:rPr>
                <w:rFonts w:ascii="Arial" w:hAnsi="Arial" w:cs="Arial"/>
                <w:sz w:val="24"/>
                <w:lang w:val="ru-RU"/>
              </w:rPr>
              <w:t>консультационных</w:t>
            </w:r>
            <w:r>
              <w:rPr>
                <w:rFonts w:ascii="Arial" w:hAnsi="Arial" w:cs="Arial"/>
                <w:sz w:val="24"/>
                <w:lang w:val="ru-RU"/>
              </w:rPr>
              <w:t xml:space="preserve"> </w:t>
            </w:r>
            <w:r w:rsidRPr="00263C24">
              <w:rPr>
                <w:rFonts w:ascii="Arial" w:hAnsi="Arial" w:cs="Arial"/>
                <w:spacing w:val="-2"/>
                <w:sz w:val="24"/>
                <w:lang w:val="ru-RU"/>
              </w:rPr>
              <w:t>услуг</w:t>
            </w:r>
            <w:r>
              <w:rPr>
                <w:rFonts w:ascii="Arial" w:hAnsi="Arial" w:cs="Arial"/>
                <w:spacing w:val="-2"/>
                <w:sz w:val="24"/>
                <w:lang w:val="ru-RU"/>
              </w:rPr>
              <w:t xml:space="preserve"> </w:t>
            </w:r>
            <w:r>
              <w:rPr>
                <w:rFonts w:ascii="Arial" w:hAnsi="Arial" w:cs="Arial"/>
                <w:sz w:val="24"/>
                <w:lang w:val="ru-RU"/>
              </w:rPr>
              <w:t>п</w:t>
            </w:r>
            <w:r w:rsidRPr="00263C24">
              <w:rPr>
                <w:rFonts w:ascii="Arial" w:hAnsi="Arial" w:cs="Arial"/>
                <w:sz w:val="24"/>
                <w:lang w:val="ru-RU"/>
              </w:rPr>
              <w:t>о</w:t>
            </w:r>
            <w:r>
              <w:rPr>
                <w:rFonts w:ascii="Arial" w:hAnsi="Arial" w:cs="Arial"/>
                <w:sz w:val="24"/>
                <w:lang w:val="ru-RU"/>
              </w:rPr>
              <w:t xml:space="preserve"> </w:t>
            </w:r>
            <w:r w:rsidRPr="00263C24">
              <w:rPr>
                <w:rFonts w:ascii="Arial" w:hAnsi="Arial" w:cs="Arial"/>
                <w:sz w:val="24"/>
                <w:lang w:val="ru-RU"/>
              </w:rPr>
              <w:t>вопросам</w:t>
            </w:r>
            <w:r>
              <w:rPr>
                <w:rFonts w:ascii="Arial" w:hAnsi="Arial" w:cs="Arial"/>
                <w:sz w:val="24"/>
                <w:lang w:val="ru-RU"/>
              </w:rPr>
              <w:t xml:space="preserve"> </w:t>
            </w:r>
            <w:r w:rsidRPr="00263C24">
              <w:rPr>
                <w:rFonts w:ascii="Arial" w:hAnsi="Arial" w:cs="Arial"/>
                <w:sz w:val="24"/>
                <w:lang w:val="ru-RU"/>
              </w:rPr>
              <w:t>применения</w:t>
            </w:r>
            <w:r>
              <w:rPr>
                <w:rFonts w:ascii="Arial" w:hAnsi="Arial" w:cs="Arial"/>
                <w:sz w:val="24"/>
                <w:lang w:val="ru-RU"/>
              </w:rPr>
              <w:t xml:space="preserve"> </w:t>
            </w:r>
            <w:r w:rsidRPr="00263C24">
              <w:rPr>
                <w:rFonts w:ascii="Arial" w:hAnsi="Arial" w:cs="Arial"/>
                <w:sz w:val="24"/>
                <w:lang w:val="ru-RU"/>
              </w:rPr>
              <w:t>информационно-коммуникационных</w:t>
            </w:r>
            <w:r>
              <w:rPr>
                <w:rFonts w:ascii="Arial" w:hAnsi="Arial" w:cs="Arial"/>
                <w:sz w:val="24"/>
                <w:lang w:val="ru-RU"/>
              </w:rPr>
              <w:t xml:space="preserve"> </w:t>
            </w:r>
            <w:r w:rsidRPr="00263C24">
              <w:rPr>
                <w:rFonts w:ascii="Arial" w:hAnsi="Arial" w:cs="Arial"/>
                <w:spacing w:val="-2"/>
                <w:sz w:val="24"/>
                <w:lang w:val="ru-RU"/>
              </w:rPr>
              <w:t>технологий</w:t>
            </w:r>
          </w:p>
        </w:tc>
      </w:tr>
    </w:tbl>
    <w:p w:rsidR="001D46AB" w:rsidRPr="00BB668A" w:rsidRDefault="001D46AB" w:rsidP="00E419DC">
      <w:pPr>
        <w:tabs>
          <w:tab w:val="left" w:pos="3108"/>
        </w:tabs>
        <w:spacing w:after="0"/>
        <w:rPr>
          <w:rFonts w:ascii="Arial" w:eastAsia="Calibri" w:hAnsi="Arial" w:cs="Arial"/>
          <w:b/>
          <w:sz w:val="24"/>
          <w:szCs w:val="24"/>
        </w:rPr>
      </w:pPr>
    </w:p>
    <w:p w:rsidR="00A929E7" w:rsidRPr="00BB668A" w:rsidRDefault="00A929E7" w:rsidP="00A929E7">
      <w:pPr>
        <w:spacing w:after="0" w:line="240" w:lineRule="auto"/>
        <w:jc w:val="center"/>
        <w:rPr>
          <w:rFonts w:ascii="Arial" w:eastAsia="Times New Roman" w:hAnsi="Arial" w:cs="Arial"/>
          <w:sz w:val="24"/>
          <w:szCs w:val="24"/>
          <w:lang w:eastAsia="ru-RU"/>
        </w:rPr>
      </w:pPr>
      <w:r w:rsidRPr="00BB668A">
        <w:rPr>
          <w:rFonts w:ascii="Arial" w:eastAsia="Times New Roman" w:hAnsi="Arial" w:cs="Arial"/>
          <w:b/>
          <w:sz w:val="24"/>
          <w:szCs w:val="24"/>
          <w:lang w:eastAsia="ru-RU"/>
        </w:rPr>
        <w:t>2.2.</w:t>
      </w:r>
      <w:r w:rsidR="004309DA">
        <w:rPr>
          <w:rFonts w:ascii="Arial" w:eastAsia="Times New Roman" w:hAnsi="Arial" w:cs="Arial"/>
          <w:b/>
          <w:sz w:val="24"/>
          <w:szCs w:val="24"/>
          <w:lang w:eastAsia="ru-RU"/>
        </w:rPr>
        <w:t xml:space="preserve"> </w:t>
      </w:r>
      <w:r w:rsidRPr="00BB668A">
        <w:rPr>
          <w:rFonts w:ascii="Arial" w:eastAsia="Times New Roman" w:hAnsi="Arial" w:cs="Arial"/>
          <w:b/>
          <w:sz w:val="24"/>
          <w:szCs w:val="24"/>
          <w:lang w:eastAsia="ru-RU"/>
        </w:rPr>
        <w:t>Результатом освоения рабочей программы учебной практики является</w:t>
      </w:r>
      <w:r w:rsidRPr="00BB668A">
        <w:rPr>
          <w:rFonts w:ascii="Arial" w:eastAsia="Times New Roman" w:hAnsi="Arial" w:cs="Arial"/>
          <w:sz w:val="24"/>
          <w:szCs w:val="24"/>
          <w:lang w:eastAsia="ru-RU"/>
        </w:rPr>
        <w:t>:</w:t>
      </w:r>
    </w:p>
    <w:p w:rsidR="00A929E7" w:rsidRPr="00603B9B" w:rsidRDefault="00940701" w:rsidP="00940701">
      <w:pPr>
        <w:spacing w:after="0" w:line="240" w:lineRule="auto"/>
        <w:ind w:firstLine="709"/>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с</w:t>
      </w:r>
      <w:r w:rsidR="00E719BA" w:rsidRPr="00603B9B">
        <w:rPr>
          <w:rFonts w:ascii="Arial" w:eastAsia="Times New Roman" w:hAnsi="Arial" w:cs="Arial"/>
          <w:sz w:val="24"/>
          <w:szCs w:val="24"/>
          <w:lang w:eastAsia="ru-RU"/>
        </w:rPr>
        <w:t>формированность</w:t>
      </w:r>
      <w:proofErr w:type="spellEnd"/>
      <w:r w:rsidR="00E719BA" w:rsidRPr="00603B9B">
        <w:rPr>
          <w:rFonts w:ascii="Arial" w:eastAsia="Times New Roman" w:hAnsi="Arial" w:cs="Arial"/>
          <w:sz w:val="24"/>
          <w:szCs w:val="24"/>
          <w:lang w:eastAsia="ru-RU"/>
        </w:rPr>
        <w:t xml:space="preserve"> у обучающихся первоначальных </w:t>
      </w:r>
      <w:r w:rsidR="00A929E7" w:rsidRPr="00603B9B">
        <w:rPr>
          <w:rFonts w:ascii="Arial" w:eastAsia="Times New Roman" w:hAnsi="Arial" w:cs="Arial"/>
          <w:sz w:val="24"/>
          <w:szCs w:val="24"/>
          <w:lang w:eastAsia="ru-RU"/>
        </w:rPr>
        <w:t xml:space="preserve">практических профессиональных умений и получения опыта практической деятельности в рамках  </w:t>
      </w:r>
      <w:r w:rsidR="004309DA" w:rsidRPr="00603B9B">
        <w:rPr>
          <w:rFonts w:ascii="Arial" w:eastAsia="Times New Roman" w:hAnsi="Arial" w:cs="Arial"/>
          <w:bCs/>
          <w:sz w:val="24"/>
          <w:szCs w:val="24"/>
        </w:rPr>
        <w:t xml:space="preserve">МДК. 03.01 </w:t>
      </w:r>
      <w:r w:rsidR="004309DA" w:rsidRPr="00603B9B">
        <w:rPr>
          <w:rFonts w:ascii="Arial" w:eastAsia="Times New Roman" w:hAnsi="Arial" w:cs="Arial"/>
          <w:sz w:val="24"/>
          <w:szCs w:val="24"/>
        </w:rPr>
        <w:t>Формирование информационных компетенций в цифровой среде</w:t>
      </w:r>
      <w:r w:rsidR="00603B9B" w:rsidRPr="00603B9B">
        <w:rPr>
          <w:rFonts w:ascii="Arial" w:eastAsia="Times New Roman" w:hAnsi="Arial" w:cs="Arial"/>
          <w:sz w:val="24"/>
          <w:szCs w:val="24"/>
        </w:rPr>
        <w:t xml:space="preserve"> и</w:t>
      </w:r>
      <w:r w:rsidR="00603B9B">
        <w:rPr>
          <w:rFonts w:ascii="Arial" w:eastAsia="Times New Roman" w:hAnsi="Arial" w:cs="Arial"/>
          <w:sz w:val="24"/>
          <w:szCs w:val="24"/>
        </w:rPr>
        <w:t xml:space="preserve"> </w:t>
      </w:r>
      <w:r w:rsidR="004309DA" w:rsidRPr="00603B9B">
        <w:rPr>
          <w:rFonts w:ascii="Arial" w:eastAsia="Times New Roman" w:hAnsi="Arial" w:cs="Arial"/>
          <w:bCs/>
          <w:sz w:val="24"/>
          <w:szCs w:val="24"/>
        </w:rPr>
        <w:t>МДК. 03.02</w:t>
      </w:r>
      <w:r w:rsidR="004309DA" w:rsidRPr="00603B9B">
        <w:rPr>
          <w:rFonts w:ascii="Arial" w:eastAsia="Times New Roman" w:hAnsi="Arial" w:cs="Arial"/>
          <w:sz w:val="24"/>
          <w:szCs w:val="24"/>
        </w:rPr>
        <w:t>. Организационно – трудовая деятельность по консультированию граждан в области цифровой грамотности</w:t>
      </w:r>
      <w:r w:rsidR="00A929E7" w:rsidRPr="00603B9B">
        <w:rPr>
          <w:rFonts w:ascii="Arial" w:eastAsia="Times New Roman" w:hAnsi="Arial" w:cs="Arial"/>
          <w:sz w:val="24"/>
          <w:szCs w:val="24"/>
          <w:lang w:eastAsia="ru-RU" w:bidi="ru-RU"/>
        </w:rPr>
        <w:t xml:space="preserve">, </w:t>
      </w:r>
      <w:r w:rsidR="00A929E7" w:rsidRPr="00603B9B">
        <w:rPr>
          <w:rFonts w:ascii="Arial" w:eastAsia="Times New Roman" w:hAnsi="Arial" w:cs="Arial"/>
          <w:sz w:val="24"/>
          <w:szCs w:val="24"/>
          <w:lang w:eastAsia="ru-RU"/>
        </w:rPr>
        <w:t xml:space="preserve">по профессиональному модулю </w:t>
      </w:r>
      <w:r w:rsidR="00603B9B" w:rsidRPr="00603B9B">
        <w:rPr>
          <w:rFonts w:ascii="Arial" w:eastAsia="Calibri" w:hAnsi="Arial" w:cs="Arial"/>
          <w:sz w:val="24"/>
          <w:szCs w:val="24"/>
        </w:rPr>
        <w:t>ПМ.03</w:t>
      </w:r>
      <w:r w:rsidR="00603B9B" w:rsidRPr="00603B9B">
        <w:rPr>
          <w:rFonts w:ascii="Arial" w:eastAsia="Calibri" w:hAnsi="Arial" w:cs="Arial"/>
          <w:bCs/>
          <w:sz w:val="24"/>
          <w:szCs w:val="24"/>
        </w:rPr>
        <w:t xml:space="preserve"> Оказание информационно-консультативных услуг населению в области развития цифровой грамотности </w:t>
      </w:r>
      <w:r w:rsidR="00603B9B">
        <w:rPr>
          <w:rFonts w:ascii="Arial" w:eastAsia="Times New Roman" w:hAnsi="Arial" w:cs="Arial"/>
          <w:sz w:val="24"/>
          <w:szCs w:val="24"/>
          <w:lang w:eastAsia="ru-RU"/>
        </w:rPr>
        <w:t>ООП  по дополнительному виду</w:t>
      </w:r>
      <w:r w:rsidR="00A929E7" w:rsidRPr="00603B9B">
        <w:rPr>
          <w:rFonts w:ascii="Arial" w:eastAsia="Times New Roman" w:hAnsi="Arial" w:cs="Arial"/>
          <w:sz w:val="24"/>
          <w:szCs w:val="24"/>
          <w:lang w:eastAsia="ru-RU"/>
        </w:rPr>
        <w:t xml:space="preserve"> </w:t>
      </w:r>
      <w:r w:rsidR="00603B9B">
        <w:rPr>
          <w:rFonts w:ascii="Arial" w:eastAsia="Times New Roman" w:hAnsi="Arial" w:cs="Arial"/>
          <w:sz w:val="24"/>
          <w:szCs w:val="24"/>
          <w:lang w:eastAsia="ru-RU"/>
        </w:rPr>
        <w:t>профессиональной деятельности (ДВ</w:t>
      </w:r>
      <w:r w:rsidR="00A929E7" w:rsidRPr="00603B9B">
        <w:rPr>
          <w:rFonts w:ascii="Arial" w:eastAsia="Times New Roman" w:hAnsi="Arial" w:cs="Arial"/>
          <w:sz w:val="24"/>
          <w:szCs w:val="24"/>
          <w:lang w:eastAsia="ru-RU"/>
        </w:rPr>
        <w:t xml:space="preserve">Д), </w:t>
      </w:r>
      <w:r w:rsidR="00603B9B" w:rsidRPr="00603B9B">
        <w:rPr>
          <w:rFonts w:ascii="Arial" w:eastAsia="Calibri" w:hAnsi="Arial" w:cs="Arial"/>
          <w:bCs/>
          <w:sz w:val="24"/>
          <w:szCs w:val="24"/>
        </w:rPr>
        <w:t>Оказание информационно-консультативных услуг населению в области развития цифровой грамотности</w:t>
      </w:r>
      <w:r w:rsidR="00A929E7" w:rsidRPr="00603B9B">
        <w:rPr>
          <w:rFonts w:ascii="Arial" w:eastAsia="Times New Roman" w:hAnsi="Arial" w:cs="Arial"/>
          <w:sz w:val="24"/>
          <w:szCs w:val="24"/>
          <w:lang w:eastAsia="ru-RU" w:bidi="ru-RU"/>
        </w:rPr>
        <w:t xml:space="preserve">, </w:t>
      </w:r>
      <w:r w:rsidR="00A929E7" w:rsidRPr="00603B9B">
        <w:rPr>
          <w:rFonts w:ascii="Arial" w:eastAsia="Times New Roman" w:hAnsi="Arial" w:cs="Arial"/>
          <w:sz w:val="24"/>
          <w:szCs w:val="24"/>
          <w:lang w:eastAsia="ru-RU"/>
        </w:rPr>
        <w:t>необходимых для последующего освоения ими следующих профессиональных (ПК) и общ</w:t>
      </w:r>
      <w:r w:rsidR="00603B9B">
        <w:rPr>
          <w:rFonts w:ascii="Arial" w:eastAsia="Times New Roman" w:hAnsi="Arial" w:cs="Arial"/>
          <w:sz w:val="24"/>
          <w:szCs w:val="24"/>
          <w:lang w:eastAsia="ru-RU"/>
        </w:rPr>
        <w:t>их (</w:t>
      </w:r>
      <w:proofErr w:type="gramStart"/>
      <w:r w:rsidR="00603B9B">
        <w:rPr>
          <w:rFonts w:ascii="Arial" w:eastAsia="Times New Roman" w:hAnsi="Arial" w:cs="Arial"/>
          <w:sz w:val="24"/>
          <w:szCs w:val="24"/>
          <w:lang w:eastAsia="ru-RU"/>
        </w:rPr>
        <w:t>ОК</w:t>
      </w:r>
      <w:proofErr w:type="gramEnd"/>
      <w:r w:rsidR="00603B9B">
        <w:rPr>
          <w:rFonts w:ascii="Arial" w:eastAsia="Times New Roman" w:hAnsi="Arial" w:cs="Arial"/>
          <w:sz w:val="24"/>
          <w:szCs w:val="24"/>
          <w:lang w:eastAsia="ru-RU"/>
        </w:rPr>
        <w:t>) компетенций по указанному дополнительному</w:t>
      </w:r>
      <w:r w:rsidR="00A929E7" w:rsidRPr="00603B9B">
        <w:rPr>
          <w:rFonts w:ascii="Arial" w:eastAsia="Times New Roman" w:hAnsi="Arial" w:cs="Arial"/>
          <w:sz w:val="24"/>
          <w:szCs w:val="24"/>
          <w:lang w:eastAsia="ru-RU"/>
        </w:rPr>
        <w:t xml:space="preserve"> вид</w:t>
      </w:r>
      <w:r w:rsidR="00603B9B">
        <w:rPr>
          <w:rFonts w:ascii="Arial" w:eastAsia="Times New Roman" w:hAnsi="Arial" w:cs="Arial"/>
          <w:sz w:val="24"/>
          <w:szCs w:val="24"/>
          <w:lang w:eastAsia="ru-RU"/>
        </w:rPr>
        <w:t>у</w:t>
      </w:r>
      <w:r w:rsidR="00A929E7" w:rsidRPr="00603B9B">
        <w:rPr>
          <w:rFonts w:ascii="Arial" w:eastAsia="Times New Roman" w:hAnsi="Arial" w:cs="Arial"/>
          <w:sz w:val="24"/>
          <w:szCs w:val="24"/>
          <w:lang w:eastAsia="ru-RU"/>
        </w:rPr>
        <w:t xml:space="preserve"> профессиональной деятельности специальности:</w:t>
      </w:r>
    </w:p>
    <w:p w:rsidR="00A929E7" w:rsidRPr="00BB668A" w:rsidRDefault="00A929E7" w:rsidP="00A929E7">
      <w:pPr>
        <w:spacing w:after="0" w:line="240" w:lineRule="auto"/>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512075" w:rsidRPr="00BB668A" w:rsidTr="00BF6799">
        <w:tc>
          <w:tcPr>
            <w:tcW w:w="1204" w:type="dxa"/>
            <w:tcBorders>
              <w:top w:val="single" w:sz="4" w:space="0" w:color="auto"/>
              <w:left w:val="single" w:sz="4" w:space="0" w:color="auto"/>
              <w:bottom w:val="single" w:sz="4" w:space="0" w:color="auto"/>
              <w:right w:val="single" w:sz="4" w:space="0" w:color="auto"/>
            </w:tcBorders>
            <w:hideMark/>
          </w:tcPr>
          <w:p w:rsidR="00512075" w:rsidRPr="00BB668A" w:rsidRDefault="00512075" w:rsidP="00BF6799">
            <w:pPr>
              <w:spacing w:after="0" w:line="240" w:lineRule="auto"/>
              <w:rPr>
                <w:rFonts w:ascii="Arial" w:eastAsia="Times New Roman" w:hAnsi="Arial" w:cs="Arial"/>
                <w:bCs/>
                <w:iCs/>
                <w:sz w:val="24"/>
                <w:szCs w:val="24"/>
                <w:lang w:eastAsia="ru-RU"/>
              </w:rPr>
            </w:pPr>
            <w:r w:rsidRPr="00BB668A">
              <w:rPr>
                <w:rFonts w:ascii="Arial" w:eastAsia="Times New Roman" w:hAnsi="Arial" w:cs="Arial"/>
                <w:bCs/>
                <w:iCs/>
                <w:sz w:val="24"/>
                <w:szCs w:val="24"/>
                <w:lang w:eastAsia="ru-RU"/>
              </w:rPr>
              <w:t>Код</w:t>
            </w:r>
          </w:p>
        </w:tc>
        <w:tc>
          <w:tcPr>
            <w:tcW w:w="8367" w:type="dxa"/>
            <w:tcBorders>
              <w:top w:val="single" w:sz="4" w:space="0" w:color="auto"/>
              <w:left w:val="single" w:sz="4" w:space="0" w:color="auto"/>
              <w:bottom w:val="single" w:sz="4" w:space="0" w:color="auto"/>
              <w:right w:val="single" w:sz="4" w:space="0" w:color="auto"/>
            </w:tcBorders>
            <w:hideMark/>
          </w:tcPr>
          <w:p w:rsidR="00512075" w:rsidRPr="00BB668A" w:rsidRDefault="00512075" w:rsidP="00BF6799">
            <w:pPr>
              <w:spacing w:after="0" w:line="240" w:lineRule="auto"/>
              <w:rPr>
                <w:rFonts w:ascii="Arial" w:eastAsia="Times New Roman" w:hAnsi="Arial" w:cs="Arial"/>
                <w:bCs/>
                <w:iCs/>
                <w:sz w:val="24"/>
                <w:szCs w:val="24"/>
                <w:lang w:eastAsia="ru-RU"/>
              </w:rPr>
            </w:pPr>
            <w:r w:rsidRPr="00BB668A">
              <w:rPr>
                <w:rFonts w:ascii="Arial" w:eastAsia="Times New Roman" w:hAnsi="Arial" w:cs="Arial"/>
                <w:bCs/>
                <w:iCs/>
                <w:sz w:val="24"/>
                <w:szCs w:val="24"/>
                <w:lang w:eastAsia="ru-RU"/>
              </w:rPr>
              <w:t>Наименование видов деятельности и профессиональных компетенций</w:t>
            </w:r>
          </w:p>
        </w:tc>
      </w:tr>
      <w:tr w:rsidR="00603B9B" w:rsidRPr="00BB668A" w:rsidTr="00BF6799">
        <w:tc>
          <w:tcPr>
            <w:tcW w:w="1204" w:type="dxa"/>
            <w:tcBorders>
              <w:top w:val="single" w:sz="4" w:space="0" w:color="auto"/>
              <w:left w:val="single" w:sz="4" w:space="0" w:color="auto"/>
              <w:bottom w:val="single" w:sz="4" w:space="0" w:color="auto"/>
              <w:right w:val="single" w:sz="4" w:space="0" w:color="auto"/>
            </w:tcBorders>
            <w:hideMark/>
          </w:tcPr>
          <w:p w:rsidR="00603B9B" w:rsidRPr="00BB668A" w:rsidRDefault="00603B9B" w:rsidP="00CF7112">
            <w:pPr>
              <w:spacing w:after="0" w:line="240" w:lineRule="auto"/>
              <w:rPr>
                <w:rFonts w:ascii="Arial" w:eastAsia="Times New Roman" w:hAnsi="Arial" w:cs="Arial"/>
                <w:b/>
                <w:bCs/>
                <w:iCs/>
                <w:sz w:val="24"/>
                <w:szCs w:val="24"/>
                <w:lang w:eastAsia="ru-RU"/>
              </w:rPr>
            </w:pPr>
            <w:r>
              <w:rPr>
                <w:rFonts w:ascii="Arial" w:eastAsia="Times New Roman" w:hAnsi="Arial" w:cs="Arial"/>
                <w:bCs/>
                <w:iCs/>
                <w:sz w:val="24"/>
                <w:szCs w:val="24"/>
                <w:lang w:eastAsia="ru-RU"/>
              </w:rPr>
              <w:t>ПК .</w:t>
            </w:r>
            <w:r w:rsidRPr="00BB668A">
              <w:rPr>
                <w:rFonts w:ascii="Arial" w:eastAsia="Times New Roman" w:hAnsi="Arial" w:cs="Arial"/>
                <w:bCs/>
                <w:iCs/>
                <w:sz w:val="24"/>
                <w:szCs w:val="24"/>
                <w:lang w:eastAsia="ru-RU"/>
              </w:rPr>
              <w:t>6.</w:t>
            </w:r>
          </w:p>
        </w:tc>
        <w:tc>
          <w:tcPr>
            <w:tcW w:w="8367" w:type="dxa"/>
            <w:tcBorders>
              <w:top w:val="single" w:sz="4" w:space="0" w:color="auto"/>
              <w:left w:val="single" w:sz="4" w:space="0" w:color="auto"/>
              <w:bottom w:val="single" w:sz="4" w:space="0" w:color="auto"/>
              <w:right w:val="single" w:sz="4" w:space="0" w:color="auto"/>
            </w:tcBorders>
            <w:hideMark/>
          </w:tcPr>
          <w:p w:rsidR="00603B9B" w:rsidRPr="00263C24" w:rsidRDefault="00603B9B" w:rsidP="00CF7112">
            <w:pPr>
              <w:pStyle w:val="TableParagraph"/>
              <w:spacing w:line="276" w:lineRule="auto"/>
              <w:ind w:left="109"/>
              <w:rPr>
                <w:rFonts w:ascii="Arial" w:hAnsi="Arial" w:cs="Arial"/>
                <w:sz w:val="24"/>
                <w:lang w:val="ru-RU"/>
              </w:rPr>
            </w:pPr>
            <w:r w:rsidRPr="00263C24">
              <w:rPr>
                <w:rFonts w:ascii="Arial" w:hAnsi="Arial" w:cs="Arial"/>
                <w:sz w:val="24"/>
                <w:lang w:val="ru-RU"/>
              </w:rPr>
              <w:t>Обеспечивать</w:t>
            </w:r>
            <w:r>
              <w:rPr>
                <w:rFonts w:ascii="Arial" w:hAnsi="Arial" w:cs="Arial"/>
                <w:sz w:val="24"/>
                <w:lang w:val="ru-RU"/>
              </w:rPr>
              <w:t xml:space="preserve"> </w:t>
            </w:r>
            <w:r w:rsidRPr="00263C24">
              <w:rPr>
                <w:rFonts w:ascii="Arial" w:hAnsi="Arial" w:cs="Arial"/>
                <w:sz w:val="24"/>
                <w:lang w:val="ru-RU"/>
              </w:rPr>
              <w:t>ведение</w:t>
            </w:r>
            <w:r>
              <w:rPr>
                <w:rFonts w:ascii="Arial" w:hAnsi="Arial" w:cs="Arial"/>
                <w:sz w:val="24"/>
                <w:lang w:val="ru-RU"/>
              </w:rPr>
              <w:t xml:space="preserve"> </w:t>
            </w:r>
            <w:r w:rsidRPr="00263C24">
              <w:rPr>
                <w:rFonts w:ascii="Arial" w:hAnsi="Arial" w:cs="Arial"/>
                <w:sz w:val="24"/>
                <w:lang w:val="ru-RU"/>
              </w:rPr>
              <w:t>документации</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процессе</w:t>
            </w:r>
            <w:r>
              <w:rPr>
                <w:rFonts w:ascii="Arial" w:hAnsi="Arial" w:cs="Arial"/>
                <w:sz w:val="24"/>
                <w:lang w:val="ru-RU"/>
              </w:rPr>
              <w:t xml:space="preserve"> </w:t>
            </w:r>
            <w:r w:rsidRPr="00263C24">
              <w:rPr>
                <w:rFonts w:ascii="Arial" w:hAnsi="Arial" w:cs="Arial"/>
                <w:sz w:val="24"/>
                <w:lang w:val="ru-RU"/>
              </w:rPr>
              <w:t>предоставления</w:t>
            </w:r>
            <w:r>
              <w:rPr>
                <w:rFonts w:ascii="Arial" w:hAnsi="Arial" w:cs="Arial"/>
                <w:sz w:val="24"/>
                <w:lang w:val="ru-RU"/>
              </w:rPr>
              <w:t xml:space="preserve"> </w:t>
            </w:r>
            <w:r w:rsidRPr="00263C24">
              <w:rPr>
                <w:rFonts w:ascii="Arial" w:hAnsi="Arial" w:cs="Arial"/>
                <w:sz w:val="24"/>
                <w:lang w:val="ru-RU"/>
              </w:rPr>
              <w:t>социальных</w:t>
            </w:r>
            <w:r>
              <w:rPr>
                <w:rFonts w:ascii="Arial" w:hAnsi="Arial" w:cs="Arial"/>
                <w:sz w:val="24"/>
                <w:lang w:val="ru-RU"/>
              </w:rPr>
              <w:t xml:space="preserve"> </w:t>
            </w:r>
            <w:r w:rsidRPr="00263C24">
              <w:rPr>
                <w:rFonts w:ascii="Arial" w:hAnsi="Arial" w:cs="Arial"/>
                <w:sz w:val="24"/>
                <w:lang w:val="ru-RU"/>
              </w:rPr>
              <w:t>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 Проведение информационн</w:t>
            </w:r>
            <w:proofErr w:type="gramStart"/>
            <w:r w:rsidRPr="00263C24">
              <w:rPr>
                <w:rFonts w:ascii="Arial" w:hAnsi="Arial" w:cs="Arial"/>
                <w:sz w:val="24"/>
                <w:lang w:val="ru-RU"/>
              </w:rPr>
              <w:t>о-</w:t>
            </w:r>
            <w:proofErr w:type="gramEnd"/>
            <w:r w:rsidRPr="00263C24">
              <w:rPr>
                <w:rFonts w:ascii="Arial" w:hAnsi="Arial" w:cs="Arial"/>
                <w:sz w:val="24"/>
                <w:lang w:val="ru-RU"/>
              </w:rPr>
              <w:t xml:space="preserve"> просветительских мероприятий, направленных на развитие цифровой грамотности</w:t>
            </w:r>
          </w:p>
          <w:p w:rsidR="00603B9B" w:rsidRPr="00263C24" w:rsidRDefault="00603B9B" w:rsidP="00CF7112">
            <w:pPr>
              <w:pStyle w:val="TableParagraph"/>
              <w:spacing w:line="276" w:lineRule="auto"/>
              <w:ind w:left="109"/>
              <w:rPr>
                <w:rFonts w:ascii="Arial" w:hAnsi="Arial" w:cs="Arial"/>
                <w:sz w:val="24"/>
                <w:lang w:val="ru-RU"/>
              </w:rPr>
            </w:pPr>
            <w:r w:rsidRPr="00263C24">
              <w:rPr>
                <w:rFonts w:ascii="Arial" w:hAnsi="Arial" w:cs="Arial"/>
                <w:spacing w:val="-2"/>
                <w:sz w:val="24"/>
                <w:lang w:val="ru-RU"/>
              </w:rPr>
              <w:t>граждан</w:t>
            </w:r>
          </w:p>
        </w:tc>
      </w:tr>
      <w:tr w:rsidR="00603B9B" w:rsidRPr="00BB668A" w:rsidTr="00BF6799">
        <w:tc>
          <w:tcPr>
            <w:tcW w:w="1204" w:type="dxa"/>
            <w:tcBorders>
              <w:top w:val="single" w:sz="4" w:space="0" w:color="auto"/>
              <w:left w:val="single" w:sz="4" w:space="0" w:color="auto"/>
              <w:bottom w:val="single" w:sz="4" w:space="0" w:color="auto"/>
              <w:right w:val="single" w:sz="4" w:space="0" w:color="auto"/>
            </w:tcBorders>
            <w:hideMark/>
          </w:tcPr>
          <w:p w:rsidR="00603B9B" w:rsidRPr="00BB668A" w:rsidRDefault="00603B9B" w:rsidP="00CF7112">
            <w:pPr>
              <w:spacing w:after="0" w:line="240" w:lineRule="auto"/>
              <w:rPr>
                <w:rFonts w:ascii="Arial" w:eastAsia="Times New Roman" w:hAnsi="Arial" w:cs="Arial"/>
                <w:bCs/>
                <w:iCs/>
                <w:sz w:val="24"/>
                <w:szCs w:val="24"/>
                <w:lang w:eastAsia="ru-RU"/>
              </w:rPr>
            </w:pPr>
            <w:r>
              <w:rPr>
                <w:rFonts w:ascii="Arial" w:eastAsia="Times New Roman" w:hAnsi="Arial" w:cs="Arial"/>
                <w:position w:val="-1"/>
                <w:sz w:val="24"/>
                <w:szCs w:val="24"/>
                <w:lang w:eastAsia="ru-RU"/>
              </w:rPr>
              <w:t>ПК .</w:t>
            </w:r>
            <w:r w:rsidRPr="00BB668A">
              <w:rPr>
                <w:rFonts w:ascii="Arial" w:eastAsia="Times New Roman" w:hAnsi="Arial" w:cs="Arial"/>
                <w:position w:val="-1"/>
                <w:sz w:val="24"/>
                <w:szCs w:val="24"/>
                <w:lang w:eastAsia="ru-RU"/>
              </w:rPr>
              <w:t>7.</w:t>
            </w:r>
          </w:p>
        </w:tc>
        <w:tc>
          <w:tcPr>
            <w:tcW w:w="8367" w:type="dxa"/>
            <w:tcBorders>
              <w:top w:val="single" w:sz="4" w:space="0" w:color="auto"/>
              <w:left w:val="single" w:sz="4" w:space="0" w:color="auto"/>
              <w:bottom w:val="single" w:sz="4" w:space="0" w:color="auto"/>
              <w:right w:val="single" w:sz="4" w:space="0" w:color="auto"/>
            </w:tcBorders>
            <w:hideMark/>
          </w:tcPr>
          <w:p w:rsidR="00603B9B" w:rsidRPr="00263C24" w:rsidRDefault="00603B9B" w:rsidP="00CF7112">
            <w:pPr>
              <w:pStyle w:val="TableParagraph"/>
              <w:spacing w:line="276" w:lineRule="auto"/>
              <w:ind w:left="109" w:right="186"/>
              <w:rPr>
                <w:rFonts w:ascii="Arial" w:hAnsi="Arial" w:cs="Arial"/>
                <w:sz w:val="24"/>
                <w:lang w:val="ru-RU"/>
              </w:rPr>
            </w:pPr>
            <w:r w:rsidRPr="00263C24">
              <w:rPr>
                <w:rFonts w:ascii="Arial" w:hAnsi="Arial" w:cs="Arial"/>
                <w:sz w:val="24"/>
                <w:lang w:val="ru-RU"/>
              </w:rPr>
              <w:t>Проводить мероприятия по консультированию</w:t>
            </w:r>
            <w:r>
              <w:rPr>
                <w:rFonts w:ascii="Arial" w:hAnsi="Arial" w:cs="Arial"/>
                <w:sz w:val="24"/>
                <w:lang w:val="ru-RU"/>
              </w:rPr>
              <w:t xml:space="preserve"> </w:t>
            </w:r>
            <w:r w:rsidRPr="00263C24">
              <w:rPr>
                <w:rFonts w:ascii="Arial" w:hAnsi="Arial" w:cs="Arial"/>
                <w:sz w:val="24"/>
                <w:lang w:val="ru-RU"/>
              </w:rPr>
              <w:t>лиц пожилого возраста и</w:t>
            </w:r>
            <w:r>
              <w:rPr>
                <w:rFonts w:ascii="Arial" w:hAnsi="Arial" w:cs="Arial"/>
                <w:sz w:val="24"/>
                <w:lang w:val="ru-RU"/>
              </w:rPr>
              <w:t xml:space="preserve"> </w:t>
            </w:r>
            <w:r w:rsidRPr="00263C24">
              <w:rPr>
                <w:rFonts w:ascii="Arial" w:hAnsi="Arial" w:cs="Arial"/>
                <w:sz w:val="24"/>
                <w:lang w:val="ru-RU"/>
              </w:rPr>
              <w:t>инвалидов, различных категорий семей и детей (в том числе детей-инвалидов), граждан, находящихся</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трудной</w:t>
            </w:r>
            <w:r>
              <w:rPr>
                <w:rFonts w:ascii="Arial" w:hAnsi="Arial" w:cs="Arial"/>
                <w:sz w:val="24"/>
                <w:lang w:val="ru-RU"/>
              </w:rPr>
              <w:t xml:space="preserve"> </w:t>
            </w:r>
            <w:r w:rsidRPr="00263C24">
              <w:rPr>
                <w:rFonts w:ascii="Arial" w:hAnsi="Arial" w:cs="Arial"/>
                <w:sz w:val="24"/>
                <w:lang w:val="ru-RU"/>
              </w:rPr>
              <w:t>жизненной</w:t>
            </w:r>
            <w:r>
              <w:rPr>
                <w:rFonts w:ascii="Arial" w:hAnsi="Arial" w:cs="Arial"/>
                <w:sz w:val="24"/>
                <w:lang w:val="ru-RU"/>
              </w:rPr>
              <w:t xml:space="preserve"> </w:t>
            </w:r>
            <w:r w:rsidRPr="00263C24">
              <w:rPr>
                <w:rFonts w:ascii="Arial" w:hAnsi="Arial" w:cs="Arial"/>
                <w:sz w:val="24"/>
                <w:lang w:val="ru-RU"/>
              </w:rPr>
              <w:t>ситуации</w:t>
            </w:r>
            <w:r>
              <w:rPr>
                <w:rFonts w:ascii="Arial" w:hAnsi="Arial" w:cs="Arial"/>
                <w:sz w:val="24"/>
                <w:lang w:val="ru-RU"/>
              </w:rPr>
              <w:t xml:space="preserve"> </w:t>
            </w:r>
            <w:r w:rsidRPr="00263C24">
              <w:rPr>
                <w:rFonts w:ascii="Arial" w:hAnsi="Arial" w:cs="Arial"/>
                <w:sz w:val="24"/>
                <w:lang w:val="ru-RU"/>
              </w:rPr>
              <w:t>и/или</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социально</w:t>
            </w:r>
            <w:r>
              <w:rPr>
                <w:rFonts w:ascii="Arial" w:hAnsi="Arial" w:cs="Arial"/>
                <w:sz w:val="24"/>
                <w:lang w:val="ru-RU"/>
              </w:rPr>
              <w:t xml:space="preserve"> </w:t>
            </w:r>
            <w:r w:rsidRPr="00263C24">
              <w:rPr>
                <w:rFonts w:ascii="Arial" w:hAnsi="Arial" w:cs="Arial"/>
                <w:sz w:val="24"/>
                <w:lang w:val="ru-RU"/>
              </w:rPr>
              <w:t>опасном</w:t>
            </w:r>
            <w:r>
              <w:rPr>
                <w:rFonts w:ascii="Arial" w:hAnsi="Arial" w:cs="Arial"/>
                <w:sz w:val="24"/>
                <w:lang w:val="ru-RU"/>
              </w:rPr>
              <w:t xml:space="preserve"> </w:t>
            </w:r>
            <w:r w:rsidRPr="00263C24">
              <w:rPr>
                <w:rFonts w:ascii="Arial" w:hAnsi="Arial" w:cs="Arial"/>
                <w:sz w:val="24"/>
                <w:lang w:val="ru-RU"/>
              </w:rPr>
              <w:t>положении</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области</w:t>
            </w:r>
            <w:r>
              <w:rPr>
                <w:rFonts w:ascii="Arial" w:hAnsi="Arial" w:cs="Arial"/>
                <w:sz w:val="24"/>
                <w:lang w:val="ru-RU"/>
              </w:rPr>
              <w:t xml:space="preserve"> </w:t>
            </w:r>
            <w:r w:rsidRPr="00263C24">
              <w:rPr>
                <w:rFonts w:ascii="Arial" w:hAnsi="Arial" w:cs="Arial"/>
                <w:sz w:val="24"/>
                <w:lang w:val="ru-RU"/>
              </w:rPr>
              <w:t>развития</w:t>
            </w:r>
            <w:r>
              <w:rPr>
                <w:rFonts w:ascii="Arial" w:hAnsi="Arial" w:cs="Arial"/>
                <w:sz w:val="24"/>
                <w:lang w:val="ru-RU"/>
              </w:rPr>
              <w:t xml:space="preserve"> </w:t>
            </w:r>
            <w:r w:rsidRPr="00263C24">
              <w:rPr>
                <w:rFonts w:ascii="Arial" w:hAnsi="Arial" w:cs="Arial"/>
                <w:sz w:val="24"/>
                <w:lang w:val="ru-RU"/>
              </w:rPr>
              <w:t>цифровой</w:t>
            </w:r>
            <w:r>
              <w:rPr>
                <w:rFonts w:ascii="Arial" w:hAnsi="Arial" w:cs="Arial"/>
                <w:sz w:val="24"/>
                <w:lang w:val="ru-RU"/>
              </w:rPr>
              <w:t xml:space="preserve"> </w:t>
            </w:r>
            <w:r w:rsidRPr="00263C24">
              <w:rPr>
                <w:rFonts w:ascii="Arial" w:hAnsi="Arial" w:cs="Arial"/>
                <w:sz w:val="24"/>
                <w:lang w:val="ru-RU"/>
              </w:rPr>
              <w:t>грамотности предоставление</w:t>
            </w:r>
            <w:r>
              <w:rPr>
                <w:rFonts w:ascii="Arial" w:hAnsi="Arial" w:cs="Arial"/>
                <w:sz w:val="24"/>
                <w:lang w:val="ru-RU"/>
              </w:rPr>
              <w:t xml:space="preserve"> </w:t>
            </w:r>
            <w:r w:rsidRPr="00263C24">
              <w:rPr>
                <w:rFonts w:ascii="Arial" w:hAnsi="Arial" w:cs="Arial"/>
                <w:sz w:val="24"/>
                <w:lang w:val="ru-RU"/>
              </w:rPr>
              <w:t>консультационных</w:t>
            </w:r>
            <w:r>
              <w:rPr>
                <w:rFonts w:ascii="Arial" w:hAnsi="Arial" w:cs="Arial"/>
                <w:sz w:val="24"/>
                <w:lang w:val="ru-RU"/>
              </w:rPr>
              <w:t xml:space="preserve"> </w:t>
            </w:r>
            <w:r w:rsidRPr="00263C24">
              <w:rPr>
                <w:rFonts w:ascii="Arial" w:hAnsi="Arial" w:cs="Arial"/>
                <w:spacing w:val="-2"/>
                <w:sz w:val="24"/>
                <w:lang w:val="ru-RU"/>
              </w:rPr>
              <w:t>услуг</w:t>
            </w:r>
            <w:r>
              <w:rPr>
                <w:rFonts w:ascii="Arial" w:hAnsi="Arial" w:cs="Arial"/>
                <w:spacing w:val="-2"/>
                <w:sz w:val="24"/>
                <w:lang w:val="ru-RU"/>
              </w:rPr>
              <w:t xml:space="preserve"> </w:t>
            </w:r>
            <w:r>
              <w:rPr>
                <w:rFonts w:ascii="Arial" w:hAnsi="Arial" w:cs="Arial"/>
                <w:sz w:val="24"/>
                <w:lang w:val="ru-RU"/>
              </w:rPr>
              <w:t>п</w:t>
            </w:r>
            <w:r w:rsidRPr="00263C24">
              <w:rPr>
                <w:rFonts w:ascii="Arial" w:hAnsi="Arial" w:cs="Arial"/>
                <w:sz w:val="24"/>
                <w:lang w:val="ru-RU"/>
              </w:rPr>
              <w:t>о</w:t>
            </w:r>
            <w:r>
              <w:rPr>
                <w:rFonts w:ascii="Arial" w:hAnsi="Arial" w:cs="Arial"/>
                <w:sz w:val="24"/>
                <w:lang w:val="ru-RU"/>
              </w:rPr>
              <w:t xml:space="preserve"> </w:t>
            </w:r>
            <w:r w:rsidRPr="00263C24">
              <w:rPr>
                <w:rFonts w:ascii="Arial" w:hAnsi="Arial" w:cs="Arial"/>
                <w:sz w:val="24"/>
                <w:lang w:val="ru-RU"/>
              </w:rPr>
              <w:lastRenderedPageBreak/>
              <w:t>вопросам</w:t>
            </w:r>
            <w:r>
              <w:rPr>
                <w:rFonts w:ascii="Arial" w:hAnsi="Arial" w:cs="Arial"/>
                <w:sz w:val="24"/>
                <w:lang w:val="ru-RU"/>
              </w:rPr>
              <w:t xml:space="preserve"> </w:t>
            </w:r>
            <w:r w:rsidRPr="00263C24">
              <w:rPr>
                <w:rFonts w:ascii="Arial" w:hAnsi="Arial" w:cs="Arial"/>
                <w:sz w:val="24"/>
                <w:lang w:val="ru-RU"/>
              </w:rPr>
              <w:t>применения</w:t>
            </w:r>
            <w:r>
              <w:rPr>
                <w:rFonts w:ascii="Arial" w:hAnsi="Arial" w:cs="Arial"/>
                <w:sz w:val="24"/>
                <w:lang w:val="ru-RU"/>
              </w:rPr>
              <w:t xml:space="preserve"> </w:t>
            </w:r>
            <w:r w:rsidRPr="00263C24">
              <w:rPr>
                <w:rFonts w:ascii="Arial" w:hAnsi="Arial" w:cs="Arial"/>
                <w:sz w:val="24"/>
                <w:lang w:val="ru-RU"/>
              </w:rPr>
              <w:t>информационно-коммуникационных</w:t>
            </w:r>
            <w:r>
              <w:rPr>
                <w:rFonts w:ascii="Arial" w:hAnsi="Arial" w:cs="Arial"/>
                <w:sz w:val="24"/>
                <w:lang w:val="ru-RU"/>
              </w:rPr>
              <w:t xml:space="preserve"> </w:t>
            </w:r>
            <w:r w:rsidRPr="00263C24">
              <w:rPr>
                <w:rFonts w:ascii="Arial" w:hAnsi="Arial" w:cs="Arial"/>
                <w:spacing w:val="-2"/>
                <w:sz w:val="24"/>
                <w:lang w:val="ru-RU"/>
              </w:rPr>
              <w:t>технологий</w:t>
            </w:r>
          </w:p>
        </w:tc>
      </w:tr>
    </w:tbl>
    <w:p w:rsidR="00512075" w:rsidRPr="00BB668A" w:rsidRDefault="00512075" w:rsidP="00A929E7">
      <w:pPr>
        <w:spacing w:after="0" w:line="240" w:lineRule="auto"/>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80" w:firstRow="0" w:lastRow="0" w:firstColumn="1" w:lastColumn="0" w:noHBand="1" w:noVBand="1"/>
      </w:tblPr>
      <w:tblGrid>
        <w:gridCol w:w="1229"/>
        <w:gridCol w:w="8342"/>
      </w:tblGrid>
      <w:tr w:rsidR="00512075" w:rsidRPr="00BB668A" w:rsidTr="00BF6799">
        <w:trPr>
          <w:trHeight w:val="197"/>
        </w:trPr>
        <w:tc>
          <w:tcPr>
            <w:tcW w:w="1229" w:type="dxa"/>
            <w:tcBorders>
              <w:top w:val="single" w:sz="4" w:space="0" w:color="auto"/>
              <w:left w:val="single" w:sz="4" w:space="0" w:color="auto"/>
              <w:bottom w:val="single" w:sz="4" w:space="0" w:color="auto"/>
              <w:right w:val="single" w:sz="4" w:space="0" w:color="auto"/>
            </w:tcBorders>
            <w:hideMark/>
          </w:tcPr>
          <w:p w:rsidR="00512075" w:rsidRPr="00BB668A" w:rsidRDefault="00512075" w:rsidP="00BF6799">
            <w:pPr>
              <w:spacing w:after="0" w:line="240" w:lineRule="auto"/>
              <w:rPr>
                <w:rFonts w:ascii="Arial" w:eastAsia="Times New Roman" w:hAnsi="Arial" w:cs="Arial"/>
                <w:sz w:val="24"/>
                <w:szCs w:val="24"/>
                <w:lang w:eastAsia="ru-RU"/>
              </w:rPr>
            </w:pPr>
            <w:r w:rsidRPr="00BB668A">
              <w:rPr>
                <w:rFonts w:ascii="Arial" w:eastAsia="Times New Roman" w:hAnsi="Arial" w:cs="Arial"/>
                <w:sz w:val="24"/>
                <w:szCs w:val="24"/>
                <w:lang w:eastAsia="ru-RU"/>
              </w:rPr>
              <w:t>Код</w:t>
            </w:r>
          </w:p>
        </w:tc>
        <w:tc>
          <w:tcPr>
            <w:tcW w:w="8342" w:type="dxa"/>
            <w:tcBorders>
              <w:top w:val="single" w:sz="4" w:space="0" w:color="auto"/>
              <w:left w:val="single" w:sz="4" w:space="0" w:color="auto"/>
              <w:bottom w:val="single" w:sz="4" w:space="0" w:color="auto"/>
              <w:right w:val="single" w:sz="4" w:space="0" w:color="auto"/>
            </w:tcBorders>
            <w:hideMark/>
          </w:tcPr>
          <w:p w:rsidR="00512075" w:rsidRPr="00BB668A" w:rsidRDefault="00512075" w:rsidP="00BF6799">
            <w:pPr>
              <w:spacing w:after="0" w:line="240" w:lineRule="auto"/>
              <w:rPr>
                <w:rFonts w:ascii="Arial" w:eastAsia="Times New Roman" w:hAnsi="Arial" w:cs="Arial"/>
                <w:sz w:val="24"/>
                <w:szCs w:val="24"/>
                <w:lang w:eastAsia="ru-RU"/>
              </w:rPr>
            </w:pPr>
            <w:r w:rsidRPr="00BB668A">
              <w:rPr>
                <w:rFonts w:ascii="Arial" w:eastAsia="Times New Roman" w:hAnsi="Arial" w:cs="Arial"/>
                <w:sz w:val="24"/>
                <w:szCs w:val="24"/>
                <w:lang w:eastAsia="ru-RU"/>
              </w:rPr>
              <w:t>Наименование общих компетенций</w:t>
            </w:r>
          </w:p>
        </w:tc>
      </w:tr>
      <w:tr w:rsidR="00512075" w:rsidRPr="00BB668A" w:rsidTr="00BF6799">
        <w:tc>
          <w:tcPr>
            <w:tcW w:w="1229" w:type="dxa"/>
            <w:tcBorders>
              <w:top w:val="single" w:sz="4" w:space="0" w:color="auto"/>
              <w:left w:val="single" w:sz="4" w:space="0" w:color="auto"/>
              <w:bottom w:val="single" w:sz="4" w:space="0" w:color="auto"/>
              <w:right w:val="single" w:sz="4" w:space="0" w:color="auto"/>
            </w:tcBorders>
            <w:hideMark/>
          </w:tcPr>
          <w:p w:rsidR="00512075" w:rsidRPr="00BB668A" w:rsidRDefault="00512075" w:rsidP="00BF6799">
            <w:pPr>
              <w:spacing w:after="0" w:line="240" w:lineRule="auto"/>
              <w:rPr>
                <w:rFonts w:ascii="Arial" w:eastAsia="Times New Roman" w:hAnsi="Arial" w:cs="Arial"/>
                <w:b/>
                <w:sz w:val="24"/>
                <w:szCs w:val="24"/>
                <w:lang w:eastAsia="ru-RU"/>
              </w:rPr>
            </w:pPr>
            <w:proofErr w:type="gramStart"/>
            <w:r w:rsidRPr="00BB668A">
              <w:rPr>
                <w:rFonts w:ascii="Arial" w:eastAsia="Times New Roman" w:hAnsi="Arial" w:cs="Arial"/>
                <w:sz w:val="24"/>
                <w:szCs w:val="24"/>
                <w:lang w:eastAsia="ru-RU"/>
              </w:rPr>
              <w:t>ОК</w:t>
            </w:r>
            <w:proofErr w:type="gramEnd"/>
            <w:r w:rsidRPr="00BB668A">
              <w:rPr>
                <w:rFonts w:ascii="Arial" w:eastAsia="Times New Roman" w:hAnsi="Arial" w:cs="Arial"/>
                <w:sz w:val="24"/>
                <w:szCs w:val="24"/>
                <w:lang w:eastAsia="ru-RU"/>
              </w:rPr>
              <w:t xml:space="preserve"> 02</w:t>
            </w:r>
          </w:p>
        </w:tc>
        <w:tc>
          <w:tcPr>
            <w:tcW w:w="8342" w:type="dxa"/>
            <w:tcBorders>
              <w:top w:val="single" w:sz="4" w:space="0" w:color="auto"/>
              <w:left w:val="single" w:sz="4" w:space="0" w:color="auto"/>
              <w:bottom w:val="single" w:sz="4" w:space="0" w:color="auto"/>
              <w:right w:val="single" w:sz="4" w:space="0" w:color="auto"/>
            </w:tcBorders>
            <w:hideMark/>
          </w:tcPr>
          <w:p w:rsidR="00512075" w:rsidRPr="00BB668A" w:rsidRDefault="00512075" w:rsidP="00BF6799">
            <w:pPr>
              <w:tabs>
                <w:tab w:val="left" w:pos="2835"/>
              </w:tabs>
              <w:spacing w:after="0" w:line="240" w:lineRule="auto"/>
              <w:jc w:val="both"/>
              <w:rPr>
                <w:rFonts w:ascii="Arial" w:eastAsia="Times New Roman" w:hAnsi="Arial" w:cs="Arial"/>
                <w:sz w:val="24"/>
                <w:szCs w:val="24"/>
                <w:lang w:eastAsia="ru-RU"/>
              </w:rPr>
            </w:pPr>
            <w:r w:rsidRPr="00BB668A">
              <w:rPr>
                <w:rFonts w:ascii="Arial" w:eastAsia="Times New Roman" w:hAnsi="Arial" w:cs="Arial"/>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bl>
    <w:p w:rsidR="00512075" w:rsidRPr="00BB668A" w:rsidRDefault="00512075" w:rsidP="00A929E7">
      <w:pPr>
        <w:spacing w:after="0" w:line="240" w:lineRule="auto"/>
        <w:jc w:val="both"/>
        <w:rPr>
          <w:rFonts w:ascii="Arial" w:eastAsia="Times New Roman" w:hAnsi="Arial" w:cs="Arial"/>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pPr>
    </w:p>
    <w:p w:rsidR="00512075" w:rsidRPr="00BB668A" w:rsidRDefault="00512075" w:rsidP="00512075">
      <w:pPr>
        <w:spacing w:after="0" w:line="240" w:lineRule="auto"/>
        <w:jc w:val="center"/>
        <w:rPr>
          <w:rFonts w:ascii="Arial" w:eastAsia="Times New Roman" w:hAnsi="Arial" w:cs="Arial"/>
          <w:b/>
          <w:sz w:val="24"/>
          <w:szCs w:val="24"/>
          <w:lang w:eastAsia="ru-RU"/>
        </w:rPr>
        <w:sectPr w:rsidR="00512075" w:rsidRPr="00BB668A" w:rsidSect="00B04646">
          <w:footerReference w:type="default" r:id="rId9"/>
          <w:pgSz w:w="11907" w:h="16840"/>
          <w:pgMar w:top="1134" w:right="851" w:bottom="992" w:left="1418" w:header="709" w:footer="709" w:gutter="0"/>
          <w:cols w:space="720"/>
        </w:sectPr>
      </w:pPr>
    </w:p>
    <w:p w:rsidR="00512075" w:rsidRPr="00BB668A" w:rsidRDefault="00512075" w:rsidP="00512075">
      <w:pPr>
        <w:spacing w:after="0" w:line="240" w:lineRule="auto"/>
        <w:jc w:val="center"/>
        <w:rPr>
          <w:rFonts w:ascii="Arial" w:eastAsia="Times New Roman" w:hAnsi="Arial" w:cs="Arial"/>
          <w:b/>
          <w:sz w:val="24"/>
          <w:szCs w:val="24"/>
          <w:lang w:eastAsia="ru-RU"/>
        </w:rPr>
      </w:pPr>
      <w:r w:rsidRPr="00BB668A">
        <w:rPr>
          <w:rFonts w:ascii="Arial" w:eastAsia="Times New Roman" w:hAnsi="Arial" w:cs="Arial"/>
          <w:b/>
          <w:sz w:val="24"/>
          <w:szCs w:val="24"/>
          <w:lang w:eastAsia="ru-RU"/>
        </w:rPr>
        <w:lastRenderedPageBreak/>
        <w:t>2.3.Результаты учебной практики, подлежащие оценке:</w:t>
      </w:r>
    </w:p>
    <w:p w:rsidR="00512075" w:rsidRPr="00BB668A" w:rsidRDefault="00512075" w:rsidP="00512075">
      <w:pPr>
        <w:spacing w:after="0" w:line="240" w:lineRule="auto"/>
        <w:jc w:val="center"/>
        <w:rPr>
          <w:rFonts w:ascii="Arial" w:eastAsia="Times New Roman" w:hAnsi="Arial" w:cs="Arial"/>
          <w:sz w:val="24"/>
          <w:szCs w:val="24"/>
          <w:lang w:eastAsia="ru-RU"/>
        </w:rPr>
      </w:pPr>
    </w:p>
    <w:tbl>
      <w:tblPr>
        <w:tblStyle w:val="af2"/>
        <w:tblW w:w="15221" w:type="dxa"/>
        <w:tblLayout w:type="fixed"/>
        <w:tblLook w:val="04A0" w:firstRow="1" w:lastRow="0" w:firstColumn="1" w:lastColumn="0" w:noHBand="0" w:noVBand="1"/>
      </w:tblPr>
      <w:tblGrid>
        <w:gridCol w:w="1384"/>
        <w:gridCol w:w="3119"/>
        <w:gridCol w:w="3402"/>
        <w:gridCol w:w="2638"/>
        <w:gridCol w:w="4678"/>
      </w:tblGrid>
      <w:tr w:rsidR="00EB2432" w:rsidRPr="00BB668A" w:rsidTr="00B87C6D">
        <w:tc>
          <w:tcPr>
            <w:tcW w:w="1384" w:type="dxa"/>
          </w:tcPr>
          <w:p w:rsidR="00EB2432" w:rsidRPr="00BB668A" w:rsidRDefault="00603B9B" w:rsidP="00BF6799">
            <w:pPr>
              <w:jc w:val="center"/>
              <w:rPr>
                <w:rFonts w:ascii="Arial" w:hAnsi="Arial" w:cs="Arial"/>
                <w:sz w:val="24"/>
                <w:szCs w:val="24"/>
              </w:rPr>
            </w:pPr>
            <w:bookmarkStart w:id="1" w:name="_Hlk69841476"/>
            <w:r>
              <w:rPr>
                <w:rFonts w:ascii="Arial" w:hAnsi="Arial" w:cs="Arial"/>
                <w:sz w:val="24"/>
                <w:szCs w:val="24"/>
              </w:rPr>
              <w:t>ДВ</w:t>
            </w:r>
            <w:r w:rsidR="00EB2432" w:rsidRPr="00BB668A">
              <w:rPr>
                <w:rFonts w:ascii="Arial" w:hAnsi="Arial" w:cs="Arial"/>
                <w:sz w:val="24"/>
                <w:szCs w:val="24"/>
              </w:rPr>
              <w:t>Д</w:t>
            </w:r>
          </w:p>
          <w:p w:rsidR="00EB2432" w:rsidRPr="00BB668A" w:rsidRDefault="00EB2432" w:rsidP="00BF6799">
            <w:pPr>
              <w:jc w:val="center"/>
              <w:rPr>
                <w:rFonts w:ascii="Arial" w:hAnsi="Arial" w:cs="Arial"/>
                <w:sz w:val="24"/>
                <w:szCs w:val="24"/>
              </w:rPr>
            </w:pPr>
          </w:p>
        </w:tc>
        <w:tc>
          <w:tcPr>
            <w:tcW w:w="3119" w:type="dxa"/>
          </w:tcPr>
          <w:p w:rsidR="00EB2432" w:rsidRPr="00BB668A" w:rsidRDefault="00EB2432" w:rsidP="00BF6799">
            <w:pPr>
              <w:jc w:val="center"/>
              <w:rPr>
                <w:rFonts w:ascii="Arial" w:hAnsi="Arial" w:cs="Arial"/>
                <w:sz w:val="24"/>
                <w:szCs w:val="24"/>
              </w:rPr>
            </w:pPr>
            <w:r w:rsidRPr="00BB668A">
              <w:rPr>
                <w:rFonts w:ascii="Arial" w:hAnsi="Arial" w:cs="Arial"/>
                <w:sz w:val="24"/>
                <w:szCs w:val="24"/>
              </w:rPr>
              <w:t>ПК</w:t>
            </w:r>
          </w:p>
          <w:p w:rsidR="00EB2432" w:rsidRPr="00BB668A" w:rsidRDefault="00EB2432" w:rsidP="00BF6799">
            <w:pPr>
              <w:jc w:val="center"/>
              <w:rPr>
                <w:rFonts w:ascii="Arial" w:hAnsi="Arial" w:cs="Arial"/>
                <w:sz w:val="24"/>
                <w:szCs w:val="24"/>
              </w:rPr>
            </w:pPr>
          </w:p>
        </w:tc>
        <w:tc>
          <w:tcPr>
            <w:tcW w:w="3402" w:type="dxa"/>
          </w:tcPr>
          <w:p w:rsidR="00EB2432" w:rsidRPr="00BB668A" w:rsidRDefault="00EB2432" w:rsidP="00BF6799">
            <w:pPr>
              <w:jc w:val="center"/>
              <w:rPr>
                <w:rFonts w:ascii="Arial" w:hAnsi="Arial" w:cs="Arial"/>
                <w:sz w:val="24"/>
                <w:szCs w:val="24"/>
              </w:rPr>
            </w:pPr>
            <w:r w:rsidRPr="00BB668A">
              <w:rPr>
                <w:rFonts w:ascii="Arial" w:hAnsi="Arial" w:cs="Arial"/>
                <w:sz w:val="24"/>
                <w:szCs w:val="24"/>
              </w:rPr>
              <w:t>ОПД</w:t>
            </w:r>
          </w:p>
        </w:tc>
        <w:tc>
          <w:tcPr>
            <w:tcW w:w="2638" w:type="dxa"/>
          </w:tcPr>
          <w:p w:rsidR="00EB2432" w:rsidRPr="00BB668A" w:rsidRDefault="00EB2432" w:rsidP="00BF6799">
            <w:pPr>
              <w:jc w:val="center"/>
              <w:rPr>
                <w:rFonts w:ascii="Arial" w:hAnsi="Arial" w:cs="Arial"/>
                <w:sz w:val="24"/>
                <w:szCs w:val="24"/>
              </w:rPr>
            </w:pPr>
            <w:r w:rsidRPr="00BB668A">
              <w:rPr>
                <w:rFonts w:ascii="Arial" w:hAnsi="Arial" w:cs="Arial"/>
                <w:sz w:val="24"/>
                <w:szCs w:val="24"/>
              </w:rPr>
              <w:t>У</w:t>
            </w:r>
          </w:p>
          <w:p w:rsidR="00EB2432" w:rsidRPr="00BB668A" w:rsidRDefault="00EB2432" w:rsidP="00BF6799">
            <w:pPr>
              <w:jc w:val="center"/>
              <w:rPr>
                <w:rFonts w:ascii="Arial" w:hAnsi="Arial" w:cs="Arial"/>
                <w:sz w:val="24"/>
                <w:szCs w:val="24"/>
              </w:rPr>
            </w:pPr>
          </w:p>
        </w:tc>
        <w:tc>
          <w:tcPr>
            <w:tcW w:w="4678" w:type="dxa"/>
          </w:tcPr>
          <w:p w:rsidR="00EB2432" w:rsidRPr="00BB668A" w:rsidRDefault="00EB2432" w:rsidP="00BF6799">
            <w:pPr>
              <w:jc w:val="center"/>
              <w:rPr>
                <w:rFonts w:ascii="Arial" w:hAnsi="Arial" w:cs="Arial"/>
                <w:sz w:val="24"/>
                <w:szCs w:val="24"/>
              </w:rPr>
            </w:pPr>
            <w:r w:rsidRPr="00BB668A">
              <w:rPr>
                <w:rFonts w:ascii="Arial" w:hAnsi="Arial" w:cs="Arial"/>
                <w:sz w:val="24"/>
                <w:szCs w:val="24"/>
              </w:rPr>
              <w:t>Показатели результата</w:t>
            </w:r>
          </w:p>
        </w:tc>
      </w:tr>
      <w:tr w:rsidR="00603B9B" w:rsidRPr="00BB668A" w:rsidTr="00B87C6D">
        <w:tc>
          <w:tcPr>
            <w:tcW w:w="1384" w:type="dxa"/>
            <w:vMerge w:val="restart"/>
          </w:tcPr>
          <w:p w:rsidR="00603B9B" w:rsidRPr="00BB668A" w:rsidRDefault="00603B9B" w:rsidP="00BF6799">
            <w:pPr>
              <w:rPr>
                <w:rFonts w:ascii="Arial" w:hAnsi="Arial" w:cs="Arial"/>
                <w:sz w:val="24"/>
                <w:szCs w:val="24"/>
              </w:rPr>
            </w:pPr>
            <w:r w:rsidRPr="00603B9B">
              <w:rPr>
                <w:rFonts w:ascii="Arial" w:eastAsia="Calibri" w:hAnsi="Arial" w:cs="Arial"/>
                <w:bCs/>
                <w:sz w:val="24"/>
                <w:szCs w:val="24"/>
              </w:rPr>
              <w:t>Оказание информационно-консультативных услуг населению в области развития цифровой грамотности</w:t>
            </w:r>
          </w:p>
        </w:tc>
        <w:tc>
          <w:tcPr>
            <w:tcW w:w="3119" w:type="dxa"/>
          </w:tcPr>
          <w:p w:rsidR="00603B9B" w:rsidRPr="00263C24" w:rsidRDefault="00603B9B" w:rsidP="00CF7112">
            <w:pPr>
              <w:pStyle w:val="TableParagraph"/>
              <w:spacing w:line="276" w:lineRule="auto"/>
              <w:ind w:left="109"/>
              <w:rPr>
                <w:rFonts w:ascii="Arial" w:hAnsi="Arial" w:cs="Arial"/>
                <w:sz w:val="24"/>
                <w:lang w:val="ru-RU"/>
              </w:rPr>
            </w:pPr>
            <w:r w:rsidRPr="00263C24">
              <w:rPr>
                <w:rFonts w:ascii="Arial" w:hAnsi="Arial" w:cs="Arial"/>
                <w:sz w:val="24"/>
                <w:lang w:val="ru-RU"/>
              </w:rPr>
              <w:t>Обеспечивать</w:t>
            </w:r>
            <w:r>
              <w:rPr>
                <w:rFonts w:ascii="Arial" w:hAnsi="Arial" w:cs="Arial"/>
                <w:sz w:val="24"/>
                <w:lang w:val="ru-RU"/>
              </w:rPr>
              <w:t xml:space="preserve"> </w:t>
            </w:r>
            <w:r w:rsidRPr="00263C24">
              <w:rPr>
                <w:rFonts w:ascii="Arial" w:hAnsi="Arial" w:cs="Arial"/>
                <w:sz w:val="24"/>
                <w:lang w:val="ru-RU"/>
              </w:rPr>
              <w:t>ведение</w:t>
            </w:r>
            <w:r>
              <w:rPr>
                <w:rFonts w:ascii="Arial" w:hAnsi="Arial" w:cs="Arial"/>
                <w:sz w:val="24"/>
                <w:lang w:val="ru-RU"/>
              </w:rPr>
              <w:t xml:space="preserve"> </w:t>
            </w:r>
            <w:r w:rsidRPr="00263C24">
              <w:rPr>
                <w:rFonts w:ascii="Arial" w:hAnsi="Arial" w:cs="Arial"/>
                <w:sz w:val="24"/>
                <w:lang w:val="ru-RU"/>
              </w:rPr>
              <w:t>документации</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процессе</w:t>
            </w:r>
            <w:r>
              <w:rPr>
                <w:rFonts w:ascii="Arial" w:hAnsi="Arial" w:cs="Arial"/>
                <w:sz w:val="24"/>
                <w:lang w:val="ru-RU"/>
              </w:rPr>
              <w:t xml:space="preserve"> </w:t>
            </w:r>
            <w:r w:rsidRPr="00263C24">
              <w:rPr>
                <w:rFonts w:ascii="Arial" w:hAnsi="Arial" w:cs="Arial"/>
                <w:sz w:val="24"/>
                <w:lang w:val="ru-RU"/>
              </w:rPr>
              <w:t>предоставления</w:t>
            </w:r>
            <w:r>
              <w:rPr>
                <w:rFonts w:ascii="Arial" w:hAnsi="Arial" w:cs="Arial"/>
                <w:sz w:val="24"/>
                <w:lang w:val="ru-RU"/>
              </w:rPr>
              <w:t xml:space="preserve"> </w:t>
            </w:r>
            <w:r w:rsidRPr="00263C24">
              <w:rPr>
                <w:rFonts w:ascii="Arial" w:hAnsi="Arial" w:cs="Arial"/>
                <w:sz w:val="24"/>
                <w:lang w:val="ru-RU"/>
              </w:rPr>
              <w:t>социальных</w:t>
            </w:r>
            <w:r>
              <w:rPr>
                <w:rFonts w:ascii="Arial" w:hAnsi="Arial" w:cs="Arial"/>
                <w:sz w:val="24"/>
                <w:lang w:val="ru-RU"/>
              </w:rPr>
              <w:t xml:space="preserve"> </w:t>
            </w:r>
            <w:r w:rsidRPr="00263C24">
              <w:rPr>
                <w:rFonts w:ascii="Arial" w:hAnsi="Arial" w:cs="Arial"/>
                <w:sz w:val="24"/>
                <w:lang w:val="ru-RU"/>
              </w:rPr>
              <w:t>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 Проведение информационн</w:t>
            </w:r>
            <w:proofErr w:type="gramStart"/>
            <w:r w:rsidRPr="00263C24">
              <w:rPr>
                <w:rFonts w:ascii="Arial" w:hAnsi="Arial" w:cs="Arial"/>
                <w:sz w:val="24"/>
                <w:lang w:val="ru-RU"/>
              </w:rPr>
              <w:t>о-</w:t>
            </w:r>
            <w:proofErr w:type="gramEnd"/>
            <w:r w:rsidRPr="00263C24">
              <w:rPr>
                <w:rFonts w:ascii="Arial" w:hAnsi="Arial" w:cs="Arial"/>
                <w:sz w:val="24"/>
                <w:lang w:val="ru-RU"/>
              </w:rPr>
              <w:t xml:space="preserve"> просветительских мероприятий, направленных на развитие цифровой грамотности</w:t>
            </w:r>
          </w:p>
          <w:p w:rsidR="00603B9B" w:rsidRPr="00263C24" w:rsidRDefault="00603B9B" w:rsidP="00CF7112">
            <w:pPr>
              <w:pStyle w:val="TableParagraph"/>
              <w:spacing w:line="276" w:lineRule="auto"/>
              <w:ind w:left="109"/>
              <w:rPr>
                <w:rFonts w:ascii="Arial" w:hAnsi="Arial" w:cs="Arial"/>
                <w:sz w:val="24"/>
                <w:lang w:val="ru-RU"/>
              </w:rPr>
            </w:pPr>
            <w:r w:rsidRPr="00263C24">
              <w:rPr>
                <w:rFonts w:ascii="Arial" w:hAnsi="Arial" w:cs="Arial"/>
                <w:spacing w:val="-2"/>
                <w:sz w:val="24"/>
                <w:lang w:val="ru-RU"/>
              </w:rPr>
              <w:t>граждан</w:t>
            </w:r>
          </w:p>
        </w:tc>
        <w:tc>
          <w:tcPr>
            <w:tcW w:w="3402" w:type="dxa"/>
          </w:tcPr>
          <w:p w:rsidR="00603B9B" w:rsidRPr="00BB668A" w:rsidRDefault="00603B9B" w:rsidP="00B87C6D">
            <w:pPr>
              <w:tabs>
                <w:tab w:val="left" w:pos="296"/>
              </w:tabs>
              <w:spacing w:line="276" w:lineRule="auto"/>
              <w:rPr>
                <w:rFonts w:ascii="Arial" w:hAnsi="Arial" w:cs="Arial"/>
                <w:sz w:val="24"/>
                <w:szCs w:val="24"/>
              </w:rPr>
            </w:pPr>
            <w:proofErr w:type="gramStart"/>
            <w:r w:rsidRPr="00BB668A">
              <w:rPr>
                <w:rFonts w:ascii="Arial" w:hAnsi="Arial" w:cs="Arial"/>
                <w:sz w:val="24"/>
                <w:szCs w:val="24"/>
              </w:rPr>
              <w:t>ведения учета граждан, признанных нуждающимися в социальном обслуживании; подготовка документов для заключения договора о предоставлении гражданину социальных услуг в соответствии с индивидуальной программой предоставления социальных услуг; разработка предложений по рационализации, автоматизации и модернизации средств и технологий социального обслуживания на индивидуальном и групповом уровнях;</w:t>
            </w:r>
            <w:proofErr w:type="gramEnd"/>
          </w:p>
        </w:tc>
        <w:tc>
          <w:tcPr>
            <w:tcW w:w="2638" w:type="dxa"/>
          </w:tcPr>
          <w:p w:rsidR="00603B9B" w:rsidRPr="00BB668A" w:rsidRDefault="00603B9B" w:rsidP="00B87C6D">
            <w:pPr>
              <w:spacing w:line="276" w:lineRule="auto"/>
              <w:rPr>
                <w:rFonts w:ascii="Arial" w:hAnsi="Arial" w:cs="Arial"/>
                <w:sz w:val="24"/>
                <w:szCs w:val="24"/>
              </w:rPr>
            </w:pPr>
            <w:r w:rsidRPr="00BB668A">
              <w:rPr>
                <w:rFonts w:ascii="Arial" w:hAnsi="Arial" w:cs="Arial"/>
                <w:position w:val="-1"/>
                <w:sz w:val="24"/>
                <w:szCs w:val="24"/>
              </w:rPr>
              <w:t>вести документацию в процессе предоставления социальных 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w:t>
            </w:r>
          </w:p>
        </w:tc>
        <w:tc>
          <w:tcPr>
            <w:tcW w:w="4678" w:type="dxa"/>
          </w:tcPr>
          <w:p w:rsidR="00603B9B" w:rsidRPr="00BB668A" w:rsidRDefault="00603B9B" w:rsidP="00B87C6D">
            <w:pPr>
              <w:tabs>
                <w:tab w:val="left" w:pos="329"/>
              </w:tabs>
              <w:spacing w:line="276" w:lineRule="auto"/>
              <w:contextualSpacing/>
              <w:jc w:val="both"/>
              <w:rPr>
                <w:rFonts w:ascii="Arial" w:hAnsi="Arial" w:cs="Arial"/>
                <w:sz w:val="24"/>
                <w:szCs w:val="24"/>
              </w:rPr>
            </w:pPr>
            <w:r w:rsidRPr="00BB668A">
              <w:rPr>
                <w:rFonts w:ascii="Arial" w:hAnsi="Arial" w:cs="Arial"/>
                <w:sz w:val="24"/>
                <w:szCs w:val="24"/>
              </w:rPr>
              <w:t>осуществлять подготовку документов для заключения договора о предоставлении гражданину социальных услуг в соответствии с индивидуальной программой предоставления социальных услуг; вести необходимую документацию, необходимую для предоставления социальных услуг и социального сопровождения в соответствии с требованиями к отчетности; 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 числе в глобальных сетях.</w:t>
            </w:r>
          </w:p>
        </w:tc>
      </w:tr>
      <w:tr w:rsidR="00603B9B" w:rsidRPr="00BB668A" w:rsidTr="00B87C6D">
        <w:tc>
          <w:tcPr>
            <w:tcW w:w="1384" w:type="dxa"/>
            <w:vMerge/>
          </w:tcPr>
          <w:p w:rsidR="00603B9B" w:rsidRPr="00BB668A" w:rsidRDefault="00603B9B" w:rsidP="00BF6799">
            <w:pPr>
              <w:rPr>
                <w:rFonts w:ascii="Arial" w:hAnsi="Arial" w:cs="Arial"/>
                <w:sz w:val="24"/>
                <w:szCs w:val="24"/>
                <w:lang w:bidi="ru-RU"/>
              </w:rPr>
            </w:pPr>
          </w:p>
        </w:tc>
        <w:tc>
          <w:tcPr>
            <w:tcW w:w="3119" w:type="dxa"/>
          </w:tcPr>
          <w:p w:rsidR="00603B9B" w:rsidRPr="00263C24" w:rsidRDefault="00603B9B" w:rsidP="00CF7112">
            <w:pPr>
              <w:pStyle w:val="TableParagraph"/>
              <w:spacing w:line="276" w:lineRule="auto"/>
              <w:ind w:left="109" w:right="186"/>
              <w:rPr>
                <w:rFonts w:ascii="Arial" w:hAnsi="Arial" w:cs="Arial"/>
                <w:sz w:val="24"/>
                <w:lang w:val="ru-RU"/>
              </w:rPr>
            </w:pPr>
            <w:r w:rsidRPr="00263C24">
              <w:rPr>
                <w:rFonts w:ascii="Arial" w:hAnsi="Arial" w:cs="Arial"/>
                <w:sz w:val="24"/>
                <w:lang w:val="ru-RU"/>
              </w:rPr>
              <w:t>Проводить мероприятия по консультированию</w:t>
            </w:r>
            <w:r>
              <w:rPr>
                <w:rFonts w:ascii="Arial" w:hAnsi="Arial" w:cs="Arial"/>
                <w:sz w:val="24"/>
                <w:lang w:val="ru-RU"/>
              </w:rPr>
              <w:t xml:space="preserve"> </w:t>
            </w:r>
            <w:r w:rsidRPr="00263C24">
              <w:rPr>
                <w:rFonts w:ascii="Arial" w:hAnsi="Arial" w:cs="Arial"/>
                <w:sz w:val="24"/>
                <w:lang w:val="ru-RU"/>
              </w:rPr>
              <w:t xml:space="preserve">лиц </w:t>
            </w:r>
            <w:r w:rsidRPr="00263C24">
              <w:rPr>
                <w:rFonts w:ascii="Arial" w:hAnsi="Arial" w:cs="Arial"/>
                <w:sz w:val="24"/>
                <w:lang w:val="ru-RU"/>
              </w:rPr>
              <w:lastRenderedPageBreak/>
              <w:t>пожилого возраста и</w:t>
            </w:r>
            <w:r>
              <w:rPr>
                <w:rFonts w:ascii="Arial" w:hAnsi="Arial" w:cs="Arial"/>
                <w:sz w:val="24"/>
                <w:lang w:val="ru-RU"/>
              </w:rPr>
              <w:t xml:space="preserve"> </w:t>
            </w:r>
            <w:r w:rsidRPr="00263C24">
              <w:rPr>
                <w:rFonts w:ascii="Arial" w:hAnsi="Arial" w:cs="Arial"/>
                <w:sz w:val="24"/>
                <w:lang w:val="ru-RU"/>
              </w:rPr>
              <w:t>инвалидов, различных категорий семей и детей (в том числе детей-инвалидов), граждан, находящихся</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трудной</w:t>
            </w:r>
            <w:r>
              <w:rPr>
                <w:rFonts w:ascii="Arial" w:hAnsi="Arial" w:cs="Arial"/>
                <w:sz w:val="24"/>
                <w:lang w:val="ru-RU"/>
              </w:rPr>
              <w:t xml:space="preserve"> </w:t>
            </w:r>
            <w:r w:rsidRPr="00263C24">
              <w:rPr>
                <w:rFonts w:ascii="Arial" w:hAnsi="Arial" w:cs="Arial"/>
                <w:sz w:val="24"/>
                <w:lang w:val="ru-RU"/>
              </w:rPr>
              <w:t>жизненной</w:t>
            </w:r>
            <w:r>
              <w:rPr>
                <w:rFonts w:ascii="Arial" w:hAnsi="Arial" w:cs="Arial"/>
                <w:sz w:val="24"/>
                <w:lang w:val="ru-RU"/>
              </w:rPr>
              <w:t xml:space="preserve"> </w:t>
            </w:r>
            <w:r w:rsidRPr="00263C24">
              <w:rPr>
                <w:rFonts w:ascii="Arial" w:hAnsi="Arial" w:cs="Arial"/>
                <w:sz w:val="24"/>
                <w:lang w:val="ru-RU"/>
              </w:rPr>
              <w:t>ситуации</w:t>
            </w:r>
            <w:r>
              <w:rPr>
                <w:rFonts w:ascii="Arial" w:hAnsi="Arial" w:cs="Arial"/>
                <w:sz w:val="24"/>
                <w:lang w:val="ru-RU"/>
              </w:rPr>
              <w:t xml:space="preserve"> </w:t>
            </w:r>
            <w:r w:rsidRPr="00263C24">
              <w:rPr>
                <w:rFonts w:ascii="Arial" w:hAnsi="Arial" w:cs="Arial"/>
                <w:sz w:val="24"/>
                <w:lang w:val="ru-RU"/>
              </w:rPr>
              <w:t>и/или</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социально</w:t>
            </w:r>
            <w:r>
              <w:rPr>
                <w:rFonts w:ascii="Arial" w:hAnsi="Arial" w:cs="Arial"/>
                <w:sz w:val="24"/>
                <w:lang w:val="ru-RU"/>
              </w:rPr>
              <w:t xml:space="preserve"> </w:t>
            </w:r>
            <w:r w:rsidRPr="00263C24">
              <w:rPr>
                <w:rFonts w:ascii="Arial" w:hAnsi="Arial" w:cs="Arial"/>
                <w:sz w:val="24"/>
                <w:lang w:val="ru-RU"/>
              </w:rPr>
              <w:t>опасном</w:t>
            </w:r>
            <w:r>
              <w:rPr>
                <w:rFonts w:ascii="Arial" w:hAnsi="Arial" w:cs="Arial"/>
                <w:sz w:val="24"/>
                <w:lang w:val="ru-RU"/>
              </w:rPr>
              <w:t xml:space="preserve"> </w:t>
            </w:r>
            <w:r w:rsidRPr="00263C24">
              <w:rPr>
                <w:rFonts w:ascii="Arial" w:hAnsi="Arial" w:cs="Arial"/>
                <w:sz w:val="24"/>
                <w:lang w:val="ru-RU"/>
              </w:rPr>
              <w:t>положении</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области</w:t>
            </w:r>
            <w:r>
              <w:rPr>
                <w:rFonts w:ascii="Arial" w:hAnsi="Arial" w:cs="Arial"/>
                <w:sz w:val="24"/>
                <w:lang w:val="ru-RU"/>
              </w:rPr>
              <w:t xml:space="preserve"> </w:t>
            </w:r>
            <w:r w:rsidRPr="00263C24">
              <w:rPr>
                <w:rFonts w:ascii="Arial" w:hAnsi="Arial" w:cs="Arial"/>
                <w:sz w:val="24"/>
                <w:lang w:val="ru-RU"/>
              </w:rPr>
              <w:t>развития</w:t>
            </w:r>
            <w:r>
              <w:rPr>
                <w:rFonts w:ascii="Arial" w:hAnsi="Arial" w:cs="Arial"/>
                <w:sz w:val="24"/>
                <w:lang w:val="ru-RU"/>
              </w:rPr>
              <w:t xml:space="preserve"> </w:t>
            </w:r>
            <w:r w:rsidRPr="00263C24">
              <w:rPr>
                <w:rFonts w:ascii="Arial" w:hAnsi="Arial" w:cs="Arial"/>
                <w:sz w:val="24"/>
                <w:lang w:val="ru-RU"/>
              </w:rPr>
              <w:t>цифровой</w:t>
            </w:r>
            <w:r>
              <w:rPr>
                <w:rFonts w:ascii="Arial" w:hAnsi="Arial" w:cs="Arial"/>
                <w:sz w:val="24"/>
                <w:lang w:val="ru-RU"/>
              </w:rPr>
              <w:t xml:space="preserve"> </w:t>
            </w:r>
            <w:r w:rsidRPr="00263C24">
              <w:rPr>
                <w:rFonts w:ascii="Arial" w:hAnsi="Arial" w:cs="Arial"/>
                <w:sz w:val="24"/>
                <w:lang w:val="ru-RU"/>
              </w:rPr>
              <w:t>грамотности предоставление</w:t>
            </w:r>
            <w:r>
              <w:rPr>
                <w:rFonts w:ascii="Arial" w:hAnsi="Arial" w:cs="Arial"/>
                <w:sz w:val="24"/>
                <w:lang w:val="ru-RU"/>
              </w:rPr>
              <w:t xml:space="preserve"> </w:t>
            </w:r>
            <w:r w:rsidRPr="00263C24">
              <w:rPr>
                <w:rFonts w:ascii="Arial" w:hAnsi="Arial" w:cs="Arial"/>
                <w:sz w:val="24"/>
                <w:lang w:val="ru-RU"/>
              </w:rPr>
              <w:t>консультационных</w:t>
            </w:r>
            <w:r>
              <w:rPr>
                <w:rFonts w:ascii="Arial" w:hAnsi="Arial" w:cs="Arial"/>
                <w:sz w:val="24"/>
                <w:lang w:val="ru-RU"/>
              </w:rPr>
              <w:t xml:space="preserve"> </w:t>
            </w:r>
            <w:r w:rsidRPr="00263C24">
              <w:rPr>
                <w:rFonts w:ascii="Arial" w:hAnsi="Arial" w:cs="Arial"/>
                <w:spacing w:val="-2"/>
                <w:sz w:val="24"/>
                <w:lang w:val="ru-RU"/>
              </w:rPr>
              <w:t>услуг</w:t>
            </w:r>
            <w:r>
              <w:rPr>
                <w:rFonts w:ascii="Arial" w:hAnsi="Arial" w:cs="Arial"/>
                <w:spacing w:val="-2"/>
                <w:sz w:val="24"/>
                <w:lang w:val="ru-RU"/>
              </w:rPr>
              <w:t xml:space="preserve"> </w:t>
            </w:r>
            <w:r>
              <w:rPr>
                <w:rFonts w:ascii="Arial" w:hAnsi="Arial" w:cs="Arial"/>
                <w:sz w:val="24"/>
                <w:lang w:val="ru-RU"/>
              </w:rPr>
              <w:t>п</w:t>
            </w:r>
            <w:r w:rsidRPr="00263C24">
              <w:rPr>
                <w:rFonts w:ascii="Arial" w:hAnsi="Arial" w:cs="Arial"/>
                <w:sz w:val="24"/>
                <w:lang w:val="ru-RU"/>
              </w:rPr>
              <w:t>о</w:t>
            </w:r>
            <w:r>
              <w:rPr>
                <w:rFonts w:ascii="Arial" w:hAnsi="Arial" w:cs="Arial"/>
                <w:sz w:val="24"/>
                <w:lang w:val="ru-RU"/>
              </w:rPr>
              <w:t xml:space="preserve"> </w:t>
            </w:r>
            <w:r w:rsidRPr="00263C24">
              <w:rPr>
                <w:rFonts w:ascii="Arial" w:hAnsi="Arial" w:cs="Arial"/>
                <w:sz w:val="24"/>
                <w:lang w:val="ru-RU"/>
              </w:rPr>
              <w:t>вопросам</w:t>
            </w:r>
            <w:r>
              <w:rPr>
                <w:rFonts w:ascii="Arial" w:hAnsi="Arial" w:cs="Arial"/>
                <w:sz w:val="24"/>
                <w:lang w:val="ru-RU"/>
              </w:rPr>
              <w:t xml:space="preserve"> </w:t>
            </w:r>
            <w:r w:rsidRPr="00263C24">
              <w:rPr>
                <w:rFonts w:ascii="Arial" w:hAnsi="Arial" w:cs="Arial"/>
                <w:sz w:val="24"/>
                <w:lang w:val="ru-RU"/>
              </w:rPr>
              <w:t>применения</w:t>
            </w:r>
            <w:r>
              <w:rPr>
                <w:rFonts w:ascii="Arial" w:hAnsi="Arial" w:cs="Arial"/>
                <w:sz w:val="24"/>
                <w:lang w:val="ru-RU"/>
              </w:rPr>
              <w:t xml:space="preserve"> </w:t>
            </w:r>
            <w:r w:rsidRPr="00263C24">
              <w:rPr>
                <w:rFonts w:ascii="Arial" w:hAnsi="Arial" w:cs="Arial"/>
                <w:sz w:val="24"/>
                <w:lang w:val="ru-RU"/>
              </w:rPr>
              <w:t>информационно-коммуникационных</w:t>
            </w:r>
            <w:r>
              <w:rPr>
                <w:rFonts w:ascii="Arial" w:hAnsi="Arial" w:cs="Arial"/>
                <w:sz w:val="24"/>
                <w:lang w:val="ru-RU"/>
              </w:rPr>
              <w:t xml:space="preserve"> </w:t>
            </w:r>
            <w:r w:rsidRPr="00263C24">
              <w:rPr>
                <w:rFonts w:ascii="Arial" w:hAnsi="Arial" w:cs="Arial"/>
                <w:spacing w:val="-2"/>
                <w:sz w:val="24"/>
                <w:lang w:val="ru-RU"/>
              </w:rPr>
              <w:t>технологий</w:t>
            </w:r>
          </w:p>
        </w:tc>
        <w:tc>
          <w:tcPr>
            <w:tcW w:w="3402" w:type="dxa"/>
          </w:tcPr>
          <w:p w:rsidR="00603B9B" w:rsidRPr="00BB668A" w:rsidRDefault="00603B9B" w:rsidP="00B87C6D">
            <w:pPr>
              <w:autoSpaceDE w:val="0"/>
              <w:autoSpaceDN w:val="0"/>
              <w:adjustRightInd w:val="0"/>
              <w:spacing w:line="276" w:lineRule="auto"/>
              <w:rPr>
                <w:rFonts w:ascii="Arial" w:eastAsia="Calibri" w:hAnsi="Arial" w:cs="Arial"/>
                <w:sz w:val="24"/>
                <w:szCs w:val="24"/>
              </w:rPr>
            </w:pPr>
            <w:r w:rsidRPr="00BB668A">
              <w:rPr>
                <w:rFonts w:ascii="Arial" w:hAnsi="Arial" w:cs="Arial"/>
                <w:sz w:val="24"/>
                <w:szCs w:val="24"/>
              </w:rPr>
              <w:lastRenderedPageBreak/>
              <w:t xml:space="preserve">проведения мероприятий по консультированию лиц пожилого возраста и </w:t>
            </w:r>
            <w:r w:rsidRPr="00BB668A">
              <w:rPr>
                <w:rFonts w:ascii="Arial" w:hAnsi="Arial" w:cs="Arial"/>
                <w:sz w:val="24"/>
                <w:szCs w:val="24"/>
              </w:rPr>
              <w:lastRenderedPageBreak/>
              <w:t>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в области развития цифровой грамотности.</w:t>
            </w:r>
          </w:p>
        </w:tc>
        <w:tc>
          <w:tcPr>
            <w:tcW w:w="2638" w:type="dxa"/>
          </w:tcPr>
          <w:p w:rsidR="00603B9B" w:rsidRPr="00BB668A" w:rsidRDefault="00603B9B" w:rsidP="00B87C6D">
            <w:pPr>
              <w:spacing w:line="276" w:lineRule="auto"/>
              <w:rPr>
                <w:rFonts w:ascii="Arial" w:hAnsi="Arial" w:cs="Arial"/>
                <w:sz w:val="24"/>
                <w:szCs w:val="24"/>
              </w:rPr>
            </w:pPr>
            <w:r w:rsidRPr="00BB668A">
              <w:rPr>
                <w:rFonts w:ascii="Arial" w:hAnsi="Arial" w:cs="Arial"/>
                <w:sz w:val="24"/>
                <w:szCs w:val="24"/>
              </w:rPr>
              <w:lastRenderedPageBreak/>
              <w:t xml:space="preserve">консультировать лиц пожилого возраста и инвалидов, </w:t>
            </w:r>
            <w:r w:rsidRPr="00BB668A">
              <w:rPr>
                <w:rFonts w:ascii="Arial" w:hAnsi="Arial" w:cs="Arial"/>
                <w:sz w:val="24"/>
                <w:szCs w:val="24"/>
              </w:rPr>
              <w:lastRenderedPageBreak/>
              <w:t>различных категорий семей и детей (в том числе детей-инвалидов), граждан, находящихся в трудной жизненной ситуации и/или в социально опасном положении в области развития цифровой грамотности.</w:t>
            </w:r>
          </w:p>
        </w:tc>
        <w:tc>
          <w:tcPr>
            <w:tcW w:w="4678" w:type="dxa"/>
          </w:tcPr>
          <w:p w:rsidR="00603B9B" w:rsidRPr="00BB668A" w:rsidRDefault="00603B9B" w:rsidP="00B87C6D">
            <w:pPr>
              <w:tabs>
                <w:tab w:val="left" w:pos="329"/>
              </w:tabs>
              <w:spacing w:line="276" w:lineRule="auto"/>
              <w:contextualSpacing/>
              <w:rPr>
                <w:rFonts w:ascii="Arial" w:hAnsi="Arial" w:cs="Arial"/>
                <w:sz w:val="24"/>
                <w:szCs w:val="24"/>
              </w:rPr>
            </w:pPr>
            <w:proofErr w:type="gramStart"/>
            <w:r w:rsidRPr="00BB668A">
              <w:rPr>
                <w:rFonts w:ascii="Arial" w:hAnsi="Arial" w:cs="Arial"/>
                <w:sz w:val="24"/>
                <w:szCs w:val="24"/>
              </w:rPr>
              <w:lastRenderedPageBreak/>
              <w:t>проводить индивидуальное консультирование и занятия в группах граждан в области информационно-</w:t>
            </w:r>
            <w:r w:rsidRPr="00BB668A">
              <w:rPr>
                <w:rFonts w:ascii="Arial" w:hAnsi="Arial" w:cs="Arial"/>
                <w:sz w:val="24"/>
                <w:szCs w:val="24"/>
              </w:rPr>
              <w:lastRenderedPageBreak/>
              <w:t>коммуникационных технологий, в том числе для граждан с ограниченными возможностями; обеспечивать проведение информационно-просветительских мероприятий, направленных на развитие цифровой грамотности граждан; обучать граждан первичным навыкам применения персональных компьютеров, использования информационно-телекоммуникационной сети «</w:t>
            </w:r>
            <w:proofErr w:type="spellStart"/>
            <w:r w:rsidRPr="00BB668A">
              <w:rPr>
                <w:rFonts w:ascii="Arial" w:hAnsi="Arial" w:cs="Arial"/>
                <w:sz w:val="24"/>
                <w:szCs w:val="24"/>
              </w:rPr>
              <w:t>Интер</w:t>
            </w:r>
            <w:proofErr w:type="spellEnd"/>
            <w:r w:rsidRPr="00BB668A">
              <w:rPr>
                <w:rFonts w:ascii="Arial" w:hAnsi="Arial" w:cs="Arial"/>
                <w:sz w:val="24"/>
                <w:szCs w:val="24"/>
              </w:rPr>
              <w:t>-нет», онлайн-сервисов, мобильных устройств для получения социальных услуг и для обеспечения коммуникаций в социальных сетях;</w:t>
            </w:r>
            <w:proofErr w:type="gramEnd"/>
            <w:r w:rsidRPr="00BB668A">
              <w:rPr>
                <w:rFonts w:ascii="Arial" w:hAnsi="Arial" w:cs="Arial"/>
                <w:sz w:val="24"/>
                <w:szCs w:val="24"/>
              </w:rPr>
              <w:t xml:space="preserve"> обучение приемам применения технических средств автоматизации платежей (в соответствии с запросом гражданина); </w:t>
            </w:r>
          </w:p>
          <w:p w:rsidR="00603B9B" w:rsidRPr="00BB668A" w:rsidRDefault="00603B9B" w:rsidP="00B87C6D">
            <w:pPr>
              <w:spacing w:line="276" w:lineRule="auto"/>
              <w:rPr>
                <w:rFonts w:ascii="Arial" w:eastAsia="Calibri" w:hAnsi="Arial" w:cs="Arial"/>
                <w:bCs/>
                <w:sz w:val="24"/>
                <w:szCs w:val="24"/>
              </w:rPr>
            </w:pPr>
            <w:r w:rsidRPr="00BB668A">
              <w:rPr>
                <w:rFonts w:ascii="Arial" w:hAnsi="Arial" w:cs="Arial"/>
                <w:sz w:val="24"/>
                <w:szCs w:val="24"/>
              </w:rPr>
              <w:t>обучать безопасным методам использования информационно-коммуникативных средств, информировать о наиболее типичных угрозах при работе в сети и о методах противодействия им; проводить опросы граждан по результатам мероприятий, направленных на развитие цифровой грамотности, а также для выявления запросов на повышение цифровой грамотности.</w:t>
            </w:r>
          </w:p>
        </w:tc>
      </w:tr>
      <w:bookmarkEnd w:id="1"/>
    </w:tbl>
    <w:p w:rsidR="00B87C6D" w:rsidRDefault="00B87C6D" w:rsidP="007F6CC6">
      <w:pPr>
        <w:jc w:val="center"/>
        <w:rPr>
          <w:rFonts w:ascii="Arial" w:hAnsi="Arial" w:cs="Arial"/>
          <w:b/>
          <w:bCs/>
          <w:sz w:val="24"/>
          <w:szCs w:val="24"/>
        </w:rPr>
      </w:pPr>
    </w:p>
    <w:p w:rsidR="007F6CC6" w:rsidRPr="00BB668A" w:rsidRDefault="007F6CC6" w:rsidP="007F6CC6">
      <w:pPr>
        <w:jc w:val="center"/>
        <w:rPr>
          <w:rFonts w:ascii="Arial" w:hAnsi="Arial" w:cs="Arial"/>
          <w:b/>
          <w:bCs/>
          <w:sz w:val="24"/>
          <w:szCs w:val="24"/>
        </w:rPr>
      </w:pPr>
      <w:r w:rsidRPr="00BB668A">
        <w:rPr>
          <w:rFonts w:ascii="Arial" w:hAnsi="Arial" w:cs="Arial"/>
          <w:b/>
          <w:bCs/>
          <w:sz w:val="24"/>
          <w:szCs w:val="24"/>
        </w:rPr>
        <w:lastRenderedPageBreak/>
        <w:t>2.4.Тематический план учебной практики</w:t>
      </w:r>
    </w:p>
    <w:tbl>
      <w:tblPr>
        <w:tblW w:w="148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91"/>
        <w:gridCol w:w="2906"/>
        <w:gridCol w:w="1369"/>
        <w:gridCol w:w="4303"/>
        <w:gridCol w:w="3696"/>
        <w:gridCol w:w="1403"/>
      </w:tblGrid>
      <w:tr w:rsidR="007F6CC6" w:rsidRPr="00BB668A" w:rsidTr="0061159C">
        <w:trPr>
          <w:trHeight w:val="1253"/>
          <w:jc w:val="center"/>
        </w:trPr>
        <w:tc>
          <w:tcPr>
            <w:tcW w:w="1191" w:type="dxa"/>
            <w:shd w:val="clear" w:color="auto" w:fill="FFFFFF" w:themeFill="background1"/>
          </w:tcPr>
          <w:p w:rsidR="007F6CC6" w:rsidRPr="00BB668A" w:rsidRDefault="007F6CC6" w:rsidP="00BF6799">
            <w:pPr>
              <w:pStyle w:val="afe"/>
              <w:jc w:val="center"/>
              <w:rPr>
                <w:rFonts w:ascii="Arial" w:hAnsi="Arial" w:cs="Arial"/>
                <w:b/>
                <w:sz w:val="24"/>
                <w:szCs w:val="24"/>
              </w:rPr>
            </w:pPr>
            <w:r w:rsidRPr="00BB668A">
              <w:rPr>
                <w:rFonts w:ascii="Arial" w:hAnsi="Arial" w:cs="Arial"/>
                <w:b/>
                <w:sz w:val="24"/>
                <w:szCs w:val="24"/>
              </w:rPr>
              <w:t>Код ПК</w:t>
            </w:r>
          </w:p>
        </w:tc>
        <w:tc>
          <w:tcPr>
            <w:tcW w:w="2906" w:type="dxa"/>
            <w:shd w:val="clear" w:color="auto" w:fill="FFFFFF" w:themeFill="background1"/>
          </w:tcPr>
          <w:p w:rsidR="007F6CC6" w:rsidRPr="00BB668A" w:rsidRDefault="007F6CC6" w:rsidP="00BF6799">
            <w:pPr>
              <w:pStyle w:val="afe"/>
              <w:jc w:val="center"/>
              <w:rPr>
                <w:rFonts w:ascii="Arial" w:hAnsi="Arial" w:cs="Arial"/>
                <w:b/>
                <w:sz w:val="24"/>
                <w:szCs w:val="24"/>
              </w:rPr>
            </w:pPr>
            <w:r w:rsidRPr="00BB668A">
              <w:rPr>
                <w:rFonts w:ascii="Arial" w:hAnsi="Arial" w:cs="Arial"/>
                <w:b/>
                <w:sz w:val="24"/>
                <w:szCs w:val="24"/>
              </w:rPr>
              <w:t>Код и наименования профессиональных модулей, МДК.</w:t>
            </w:r>
          </w:p>
        </w:tc>
        <w:tc>
          <w:tcPr>
            <w:tcW w:w="1369" w:type="dxa"/>
            <w:shd w:val="clear" w:color="auto" w:fill="FFFFFF" w:themeFill="background1"/>
          </w:tcPr>
          <w:p w:rsidR="007F6CC6" w:rsidRPr="00BB668A" w:rsidRDefault="007F6CC6" w:rsidP="00BF6799">
            <w:pPr>
              <w:pStyle w:val="afe"/>
              <w:jc w:val="center"/>
              <w:rPr>
                <w:rFonts w:ascii="Arial" w:hAnsi="Arial" w:cs="Arial"/>
                <w:b/>
                <w:sz w:val="24"/>
                <w:szCs w:val="24"/>
              </w:rPr>
            </w:pPr>
            <w:r w:rsidRPr="00BB668A">
              <w:rPr>
                <w:rFonts w:ascii="Arial" w:hAnsi="Arial" w:cs="Arial"/>
                <w:b/>
                <w:sz w:val="24"/>
                <w:szCs w:val="24"/>
              </w:rPr>
              <w:t>Количество часов по учебному плану</w:t>
            </w:r>
          </w:p>
        </w:tc>
        <w:tc>
          <w:tcPr>
            <w:tcW w:w="4303" w:type="dxa"/>
            <w:shd w:val="clear" w:color="auto" w:fill="FFFFFF" w:themeFill="background1"/>
          </w:tcPr>
          <w:p w:rsidR="007F6CC6" w:rsidRPr="00BB668A" w:rsidRDefault="007F6CC6" w:rsidP="00BF6799">
            <w:pPr>
              <w:pStyle w:val="afe"/>
              <w:jc w:val="center"/>
              <w:rPr>
                <w:rFonts w:ascii="Arial" w:hAnsi="Arial" w:cs="Arial"/>
                <w:b/>
                <w:sz w:val="24"/>
                <w:szCs w:val="24"/>
              </w:rPr>
            </w:pPr>
            <w:r w:rsidRPr="00BB668A">
              <w:rPr>
                <w:rFonts w:ascii="Arial" w:hAnsi="Arial" w:cs="Arial"/>
                <w:b/>
                <w:sz w:val="24"/>
                <w:szCs w:val="24"/>
              </w:rPr>
              <w:t>Виды работ</w:t>
            </w:r>
          </w:p>
        </w:tc>
        <w:tc>
          <w:tcPr>
            <w:tcW w:w="3696" w:type="dxa"/>
            <w:shd w:val="clear" w:color="auto" w:fill="FFFFFF" w:themeFill="background1"/>
          </w:tcPr>
          <w:p w:rsidR="007F6CC6" w:rsidRPr="00BB668A" w:rsidRDefault="007F6CC6" w:rsidP="00BF6799">
            <w:pPr>
              <w:pStyle w:val="afe"/>
              <w:jc w:val="center"/>
              <w:rPr>
                <w:rFonts w:ascii="Arial" w:hAnsi="Arial" w:cs="Arial"/>
                <w:b/>
                <w:sz w:val="24"/>
                <w:szCs w:val="24"/>
              </w:rPr>
            </w:pPr>
            <w:r w:rsidRPr="00BB668A">
              <w:rPr>
                <w:rFonts w:ascii="Arial" w:hAnsi="Arial" w:cs="Arial"/>
                <w:b/>
                <w:sz w:val="24"/>
                <w:szCs w:val="24"/>
              </w:rPr>
              <w:t>Наименования тем учебной  практики</w:t>
            </w:r>
          </w:p>
        </w:tc>
        <w:tc>
          <w:tcPr>
            <w:tcW w:w="1403" w:type="dxa"/>
            <w:shd w:val="clear" w:color="auto" w:fill="FFFFFF" w:themeFill="background1"/>
          </w:tcPr>
          <w:p w:rsidR="007F6CC6" w:rsidRPr="00BB668A" w:rsidRDefault="007F6CC6" w:rsidP="00BF6799">
            <w:pPr>
              <w:pStyle w:val="afe"/>
              <w:jc w:val="center"/>
              <w:rPr>
                <w:rFonts w:ascii="Arial" w:hAnsi="Arial" w:cs="Arial"/>
                <w:b/>
                <w:sz w:val="24"/>
                <w:szCs w:val="24"/>
              </w:rPr>
            </w:pPr>
            <w:r w:rsidRPr="00BB668A">
              <w:rPr>
                <w:rFonts w:ascii="Arial" w:hAnsi="Arial" w:cs="Arial"/>
                <w:b/>
                <w:sz w:val="24"/>
                <w:szCs w:val="24"/>
              </w:rPr>
              <w:t>Количество часов по темам</w:t>
            </w:r>
          </w:p>
          <w:p w:rsidR="007F6CC6" w:rsidRPr="00BB668A" w:rsidRDefault="007F6CC6" w:rsidP="00BF6799">
            <w:pPr>
              <w:pStyle w:val="afe"/>
              <w:jc w:val="center"/>
              <w:rPr>
                <w:rFonts w:ascii="Arial" w:hAnsi="Arial" w:cs="Arial"/>
                <w:b/>
                <w:sz w:val="24"/>
                <w:szCs w:val="24"/>
              </w:rPr>
            </w:pPr>
          </w:p>
        </w:tc>
      </w:tr>
      <w:tr w:rsidR="007F6CC6" w:rsidRPr="00BB668A" w:rsidTr="0061159C">
        <w:trPr>
          <w:trHeight w:val="302"/>
          <w:jc w:val="center"/>
        </w:trPr>
        <w:tc>
          <w:tcPr>
            <w:tcW w:w="1191" w:type="dxa"/>
          </w:tcPr>
          <w:p w:rsidR="007F6CC6" w:rsidRPr="00BB668A" w:rsidRDefault="007F6CC6" w:rsidP="00BF6799">
            <w:pPr>
              <w:pStyle w:val="afe"/>
              <w:jc w:val="center"/>
              <w:rPr>
                <w:rFonts w:ascii="Arial" w:hAnsi="Arial" w:cs="Arial"/>
                <w:sz w:val="24"/>
                <w:szCs w:val="24"/>
              </w:rPr>
            </w:pPr>
            <w:r w:rsidRPr="00BB668A">
              <w:rPr>
                <w:rFonts w:ascii="Arial" w:hAnsi="Arial" w:cs="Arial"/>
                <w:sz w:val="24"/>
                <w:szCs w:val="24"/>
              </w:rPr>
              <w:t>1</w:t>
            </w:r>
          </w:p>
        </w:tc>
        <w:tc>
          <w:tcPr>
            <w:tcW w:w="2906" w:type="dxa"/>
          </w:tcPr>
          <w:p w:rsidR="007F6CC6" w:rsidRPr="00BB668A" w:rsidRDefault="007F6CC6" w:rsidP="00BF6799">
            <w:pPr>
              <w:pStyle w:val="afe"/>
              <w:jc w:val="center"/>
              <w:rPr>
                <w:rFonts w:ascii="Arial" w:hAnsi="Arial" w:cs="Arial"/>
                <w:sz w:val="24"/>
                <w:szCs w:val="24"/>
              </w:rPr>
            </w:pPr>
            <w:r w:rsidRPr="00BB668A">
              <w:rPr>
                <w:rFonts w:ascii="Arial" w:hAnsi="Arial" w:cs="Arial"/>
                <w:sz w:val="24"/>
                <w:szCs w:val="24"/>
              </w:rPr>
              <w:t>2</w:t>
            </w:r>
          </w:p>
        </w:tc>
        <w:tc>
          <w:tcPr>
            <w:tcW w:w="1369" w:type="dxa"/>
          </w:tcPr>
          <w:p w:rsidR="007F6CC6" w:rsidRPr="00BB668A" w:rsidRDefault="007F6CC6" w:rsidP="00BF6799">
            <w:pPr>
              <w:pStyle w:val="afe"/>
              <w:jc w:val="center"/>
              <w:rPr>
                <w:rFonts w:ascii="Arial" w:hAnsi="Arial" w:cs="Arial"/>
                <w:sz w:val="24"/>
                <w:szCs w:val="24"/>
              </w:rPr>
            </w:pPr>
            <w:r w:rsidRPr="00BB668A">
              <w:rPr>
                <w:rFonts w:ascii="Arial" w:hAnsi="Arial" w:cs="Arial"/>
                <w:sz w:val="24"/>
                <w:szCs w:val="24"/>
              </w:rPr>
              <w:t>3</w:t>
            </w:r>
          </w:p>
        </w:tc>
        <w:tc>
          <w:tcPr>
            <w:tcW w:w="4303" w:type="dxa"/>
          </w:tcPr>
          <w:p w:rsidR="007F6CC6" w:rsidRPr="00BB668A" w:rsidRDefault="007F6CC6" w:rsidP="00BF6799">
            <w:pPr>
              <w:pStyle w:val="afe"/>
              <w:jc w:val="center"/>
              <w:rPr>
                <w:rFonts w:ascii="Arial" w:hAnsi="Arial" w:cs="Arial"/>
                <w:sz w:val="24"/>
                <w:szCs w:val="24"/>
              </w:rPr>
            </w:pPr>
            <w:r w:rsidRPr="00BB668A">
              <w:rPr>
                <w:rFonts w:ascii="Arial" w:hAnsi="Arial" w:cs="Arial"/>
                <w:sz w:val="24"/>
                <w:szCs w:val="24"/>
              </w:rPr>
              <w:t>4</w:t>
            </w:r>
          </w:p>
        </w:tc>
        <w:tc>
          <w:tcPr>
            <w:tcW w:w="3696" w:type="dxa"/>
          </w:tcPr>
          <w:p w:rsidR="007F6CC6" w:rsidRPr="00BB668A" w:rsidRDefault="007F6CC6" w:rsidP="00BF6799">
            <w:pPr>
              <w:pStyle w:val="afe"/>
              <w:jc w:val="center"/>
              <w:rPr>
                <w:rFonts w:ascii="Arial" w:hAnsi="Arial" w:cs="Arial"/>
                <w:sz w:val="24"/>
                <w:szCs w:val="24"/>
              </w:rPr>
            </w:pPr>
            <w:r w:rsidRPr="00BB668A">
              <w:rPr>
                <w:rFonts w:ascii="Arial" w:hAnsi="Arial" w:cs="Arial"/>
                <w:sz w:val="24"/>
                <w:szCs w:val="24"/>
              </w:rPr>
              <w:t>5</w:t>
            </w:r>
          </w:p>
        </w:tc>
        <w:tc>
          <w:tcPr>
            <w:tcW w:w="1403" w:type="dxa"/>
          </w:tcPr>
          <w:p w:rsidR="007F6CC6" w:rsidRPr="00BB668A" w:rsidRDefault="007F6CC6" w:rsidP="00BF6799">
            <w:pPr>
              <w:pStyle w:val="afe"/>
              <w:jc w:val="center"/>
              <w:rPr>
                <w:rFonts w:ascii="Arial" w:hAnsi="Arial" w:cs="Arial"/>
                <w:sz w:val="24"/>
                <w:szCs w:val="24"/>
              </w:rPr>
            </w:pPr>
            <w:r w:rsidRPr="00BB668A">
              <w:rPr>
                <w:rFonts w:ascii="Arial" w:hAnsi="Arial" w:cs="Arial"/>
                <w:sz w:val="24"/>
                <w:szCs w:val="24"/>
              </w:rPr>
              <w:t>6</w:t>
            </w:r>
          </w:p>
        </w:tc>
      </w:tr>
      <w:tr w:rsidR="007F6CC6" w:rsidRPr="00BB668A" w:rsidTr="0061159C">
        <w:trPr>
          <w:trHeight w:val="302"/>
          <w:jc w:val="center"/>
        </w:trPr>
        <w:tc>
          <w:tcPr>
            <w:tcW w:w="14868" w:type="dxa"/>
            <w:gridSpan w:val="6"/>
          </w:tcPr>
          <w:p w:rsidR="007F6CC6" w:rsidRPr="00BB668A" w:rsidRDefault="00940701" w:rsidP="007F6CC6">
            <w:pPr>
              <w:spacing w:after="0"/>
              <w:rPr>
                <w:rFonts w:ascii="Arial" w:eastAsia="Times New Roman" w:hAnsi="Arial" w:cs="Arial"/>
                <w:sz w:val="24"/>
                <w:szCs w:val="24"/>
                <w:lang w:eastAsia="ru-RU"/>
              </w:rPr>
            </w:pPr>
            <w:r>
              <w:rPr>
                <w:rFonts w:ascii="Arial" w:eastAsia="Times New Roman" w:hAnsi="Arial" w:cs="Arial"/>
                <w:sz w:val="24"/>
                <w:szCs w:val="24"/>
                <w:lang w:eastAsia="ru-RU"/>
              </w:rPr>
              <w:t>ПМ.03</w:t>
            </w:r>
            <w:r w:rsidR="007F6CC6" w:rsidRPr="00BB668A">
              <w:rPr>
                <w:rFonts w:ascii="Arial" w:eastAsia="Times New Roman" w:hAnsi="Arial" w:cs="Arial"/>
                <w:sz w:val="24"/>
                <w:szCs w:val="24"/>
                <w:lang w:eastAsia="ru-RU"/>
              </w:rPr>
              <w:t xml:space="preserve"> </w:t>
            </w:r>
            <w:r w:rsidRPr="00603B9B">
              <w:rPr>
                <w:rFonts w:ascii="Arial" w:eastAsia="Calibri" w:hAnsi="Arial" w:cs="Arial"/>
                <w:bCs/>
                <w:sz w:val="24"/>
                <w:szCs w:val="24"/>
              </w:rPr>
              <w:t>Оказание информационно-консультативных услуг населению в области развития цифровой грамотности</w:t>
            </w:r>
          </w:p>
        </w:tc>
      </w:tr>
      <w:tr w:rsidR="00A91DBF" w:rsidRPr="00BB668A" w:rsidTr="0061159C">
        <w:trPr>
          <w:trHeight w:val="302"/>
          <w:jc w:val="center"/>
        </w:trPr>
        <w:tc>
          <w:tcPr>
            <w:tcW w:w="1191" w:type="dxa"/>
            <w:vMerge w:val="restart"/>
          </w:tcPr>
          <w:p w:rsidR="00A91DBF" w:rsidRPr="00BB668A" w:rsidRDefault="00A91DBF" w:rsidP="00423AF8">
            <w:pPr>
              <w:spacing w:after="0" w:line="240" w:lineRule="auto"/>
              <w:rPr>
                <w:rFonts w:ascii="Arial" w:hAnsi="Arial" w:cs="Arial"/>
                <w:sz w:val="24"/>
                <w:szCs w:val="24"/>
              </w:rPr>
            </w:pPr>
            <w:r>
              <w:rPr>
                <w:rFonts w:ascii="Arial" w:hAnsi="Arial" w:cs="Arial"/>
                <w:sz w:val="24"/>
                <w:szCs w:val="24"/>
              </w:rPr>
              <w:t>ПК 6</w:t>
            </w:r>
          </w:p>
          <w:p w:rsidR="00A91DBF" w:rsidRPr="00BB668A" w:rsidRDefault="00A91DBF" w:rsidP="00BF6799">
            <w:pPr>
              <w:spacing w:after="0" w:line="240" w:lineRule="auto"/>
              <w:rPr>
                <w:rFonts w:ascii="Arial" w:hAnsi="Arial" w:cs="Arial"/>
                <w:sz w:val="24"/>
                <w:szCs w:val="24"/>
              </w:rPr>
            </w:pPr>
            <w:r w:rsidRPr="003E2B80">
              <w:rPr>
                <w:rFonts w:ascii="Arial" w:eastAsia="Times New Roman" w:hAnsi="Arial" w:cs="Arial"/>
                <w:bCs/>
                <w:sz w:val="24"/>
                <w:szCs w:val="24"/>
                <w:lang w:eastAsia="ru-RU"/>
              </w:rPr>
              <w:t>ПК 7</w:t>
            </w:r>
          </w:p>
        </w:tc>
        <w:tc>
          <w:tcPr>
            <w:tcW w:w="2906" w:type="dxa"/>
          </w:tcPr>
          <w:p w:rsidR="00A91DBF" w:rsidRDefault="00A91DBF" w:rsidP="009F3B35">
            <w:pPr>
              <w:pStyle w:val="afe"/>
              <w:spacing w:line="276" w:lineRule="auto"/>
              <w:rPr>
                <w:rFonts w:ascii="Arial" w:eastAsia="Times New Roman" w:hAnsi="Arial" w:cs="Arial"/>
                <w:sz w:val="24"/>
                <w:szCs w:val="24"/>
              </w:rPr>
            </w:pPr>
            <w:r w:rsidRPr="00603B9B">
              <w:rPr>
                <w:rFonts w:ascii="Arial" w:eastAsia="Times New Roman" w:hAnsi="Arial" w:cs="Arial"/>
                <w:bCs/>
                <w:sz w:val="24"/>
                <w:szCs w:val="24"/>
              </w:rPr>
              <w:t xml:space="preserve">МДК. 03.01 </w:t>
            </w:r>
            <w:r w:rsidRPr="00603B9B">
              <w:rPr>
                <w:rFonts w:ascii="Arial" w:eastAsia="Times New Roman" w:hAnsi="Arial" w:cs="Arial"/>
                <w:sz w:val="24"/>
                <w:szCs w:val="24"/>
              </w:rPr>
              <w:t xml:space="preserve">Формирование информационных компетенций в цифровой среде </w:t>
            </w:r>
          </w:p>
          <w:p w:rsidR="00A91DBF" w:rsidRDefault="00A91DBF" w:rsidP="00BF6799">
            <w:pPr>
              <w:pStyle w:val="afe"/>
              <w:rPr>
                <w:rFonts w:ascii="Arial" w:eastAsia="Times New Roman" w:hAnsi="Arial" w:cs="Arial"/>
                <w:sz w:val="24"/>
                <w:szCs w:val="24"/>
              </w:rPr>
            </w:pPr>
          </w:p>
          <w:p w:rsidR="00A91DBF" w:rsidRPr="00BB668A" w:rsidRDefault="00A91DBF" w:rsidP="00BF6799">
            <w:pPr>
              <w:pStyle w:val="afe"/>
              <w:rPr>
                <w:rFonts w:ascii="Arial" w:hAnsi="Arial" w:cs="Arial"/>
                <w:sz w:val="24"/>
                <w:szCs w:val="24"/>
              </w:rPr>
            </w:pPr>
          </w:p>
        </w:tc>
        <w:tc>
          <w:tcPr>
            <w:tcW w:w="1369" w:type="dxa"/>
          </w:tcPr>
          <w:p w:rsidR="00A91DBF" w:rsidRPr="00BB668A" w:rsidRDefault="00423A1A" w:rsidP="00BF6799">
            <w:pPr>
              <w:pStyle w:val="afe"/>
              <w:jc w:val="center"/>
              <w:rPr>
                <w:rFonts w:ascii="Arial" w:hAnsi="Arial" w:cs="Arial"/>
                <w:sz w:val="24"/>
                <w:szCs w:val="24"/>
              </w:rPr>
            </w:pPr>
            <w:r>
              <w:rPr>
                <w:rFonts w:ascii="Arial" w:hAnsi="Arial" w:cs="Arial"/>
                <w:sz w:val="24"/>
                <w:szCs w:val="24"/>
              </w:rPr>
              <w:t>42</w:t>
            </w:r>
          </w:p>
        </w:tc>
        <w:tc>
          <w:tcPr>
            <w:tcW w:w="4303" w:type="dxa"/>
          </w:tcPr>
          <w:p w:rsidR="00A91DBF" w:rsidRPr="00D02D2C" w:rsidRDefault="00A91DBF" w:rsidP="00D02D2C">
            <w:pPr>
              <w:pStyle w:val="TableParagraph"/>
              <w:numPr>
                <w:ilvl w:val="0"/>
                <w:numId w:val="18"/>
              </w:numPr>
              <w:tabs>
                <w:tab w:val="left" w:pos="308"/>
              </w:tabs>
              <w:autoSpaceDE w:val="0"/>
              <w:autoSpaceDN w:val="0"/>
              <w:spacing w:line="276" w:lineRule="auto"/>
              <w:ind w:left="411" w:right="98"/>
              <w:jc w:val="both"/>
              <w:rPr>
                <w:rFonts w:ascii="Arial" w:hAnsi="Arial" w:cs="Arial"/>
                <w:sz w:val="24"/>
                <w:szCs w:val="24"/>
                <w:lang w:val="ru-RU"/>
              </w:rPr>
            </w:pPr>
            <w:r w:rsidRPr="00D02D2C">
              <w:rPr>
                <w:rFonts w:ascii="Arial" w:hAnsi="Arial" w:cs="Arial"/>
                <w:sz w:val="24"/>
                <w:szCs w:val="24"/>
                <w:lang w:val="ru-RU"/>
              </w:rPr>
              <w:t xml:space="preserve">Планирование системы информационно – просветительских мероприятий, направленных на развитие цифровой грамотности различных групп граждан и на продвижение услуг консультирования, на основании результатов анализа тенденций в развитии информационно </w:t>
            </w:r>
            <w:proofErr w:type="gramStart"/>
            <w:r w:rsidRPr="00D02D2C">
              <w:rPr>
                <w:rFonts w:ascii="Arial" w:hAnsi="Arial" w:cs="Arial"/>
                <w:sz w:val="24"/>
                <w:szCs w:val="24"/>
                <w:lang w:val="ru-RU"/>
              </w:rPr>
              <w:t>-к</w:t>
            </w:r>
            <w:proofErr w:type="gramEnd"/>
            <w:r w:rsidRPr="00D02D2C">
              <w:rPr>
                <w:rFonts w:ascii="Arial" w:hAnsi="Arial" w:cs="Arial"/>
                <w:sz w:val="24"/>
                <w:szCs w:val="24"/>
                <w:lang w:val="ru-RU"/>
              </w:rPr>
              <w:t>оммуникационных технологий</w:t>
            </w:r>
          </w:p>
          <w:p w:rsidR="00A91DBF" w:rsidRPr="00D02D2C" w:rsidRDefault="00A91DBF" w:rsidP="00D02D2C">
            <w:pPr>
              <w:pStyle w:val="TableParagraph"/>
              <w:numPr>
                <w:ilvl w:val="0"/>
                <w:numId w:val="18"/>
              </w:numPr>
              <w:tabs>
                <w:tab w:val="left" w:pos="437"/>
              </w:tabs>
              <w:autoSpaceDE w:val="0"/>
              <w:autoSpaceDN w:val="0"/>
              <w:spacing w:line="276" w:lineRule="auto"/>
              <w:ind w:left="411" w:right="104"/>
              <w:rPr>
                <w:rFonts w:ascii="Arial" w:hAnsi="Arial" w:cs="Arial"/>
                <w:sz w:val="24"/>
                <w:szCs w:val="24"/>
                <w:lang w:val="ru-RU"/>
              </w:rPr>
            </w:pPr>
            <w:r w:rsidRPr="00D02D2C">
              <w:rPr>
                <w:rFonts w:ascii="Arial" w:hAnsi="Arial" w:cs="Arial"/>
                <w:sz w:val="24"/>
                <w:szCs w:val="24"/>
                <w:lang w:val="ru-RU"/>
              </w:rPr>
              <w:t>Подготовка информационных и презентационных материалов для различных возрастных категорий граждан</w:t>
            </w:r>
          </w:p>
          <w:p w:rsidR="00A91DBF" w:rsidRPr="00D02D2C" w:rsidRDefault="00A91DBF" w:rsidP="00D02D2C">
            <w:pPr>
              <w:pStyle w:val="TableParagraph"/>
              <w:numPr>
                <w:ilvl w:val="0"/>
                <w:numId w:val="18"/>
              </w:numPr>
              <w:tabs>
                <w:tab w:val="left" w:pos="334"/>
              </w:tabs>
              <w:autoSpaceDE w:val="0"/>
              <w:autoSpaceDN w:val="0"/>
              <w:spacing w:line="276" w:lineRule="auto"/>
              <w:ind w:left="411" w:right="104"/>
              <w:rPr>
                <w:rFonts w:ascii="Arial" w:hAnsi="Arial" w:cs="Arial"/>
                <w:sz w:val="24"/>
                <w:szCs w:val="24"/>
                <w:lang w:val="ru-RU"/>
              </w:rPr>
            </w:pPr>
            <w:r w:rsidRPr="00D02D2C">
              <w:rPr>
                <w:rFonts w:ascii="Arial" w:hAnsi="Arial" w:cs="Arial"/>
                <w:sz w:val="24"/>
                <w:szCs w:val="24"/>
                <w:lang w:val="ru-RU"/>
              </w:rPr>
              <w:t>Разработка концепции и сценария мероприятий с учетом возрастных особенностей и запросов различных групп участников</w:t>
            </w:r>
          </w:p>
          <w:p w:rsidR="00A91DBF" w:rsidRPr="00D02D2C" w:rsidRDefault="00A91DBF" w:rsidP="00D02D2C">
            <w:pPr>
              <w:pStyle w:val="TableParagraph"/>
              <w:numPr>
                <w:ilvl w:val="0"/>
                <w:numId w:val="18"/>
              </w:numPr>
              <w:tabs>
                <w:tab w:val="left" w:pos="309"/>
              </w:tabs>
              <w:autoSpaceDE w:val="0"/>
              <w:autoSpaceDN w:val="0"/>
              <w:spacing w:line="276" w:lineRule="auto"/>
              <w:ind w:left="411" w:right="100"/>
              <w:rPr>
                <w:rFonts w:ascii="Arial" w:hAnsi="Arial" w:cs="Arial"/>
                <w:sz w:val="24"/>
                <w:szCs w:val="24"/>
                <w:lang w:val="ru-RU"/>
              </w:rPr>
            </w:pPr>
            <w:r w:rsidRPr="00D02D2C">
              <w:rPr>
                <w:rFonts w:ascii="Arial" w:hAnsi="Arial" w:cs="Arial"/>
                <w:sz w:val="24"/>
                <w:szCs w:val="24"/>
                <w:lang w:val="ru-RU"/>
              </w:rPr>
              <w:lastRenderedPageBreak/>
              <w:t>Проведение опроса участников мероприятия с целью совершенствования содержания и методов предоставления консультационных услуг</w:t>
            </w:r>
          </w:p>
          <w:p w:rsidR="00A91DBF" w:rsidRPr="00D02D2C" w:rsidRDefault="00A91DBF" w:rsidP="00D02D2C">
            <w:pPr>
              <w:pStyle w:val="TableParagraph"/>
              <w:numPr>
                <w:ilvl w:val="0"/>
                <w:numId w:val="18"/>
              </w:numPr>
              <w:tabs>
                <w:tab w:val="left" w:pos="353"/>
              </w:tabs>
              <w:autoSpaceDE w:val="0"/>
              <w:autoSpaceDN w:val="0"/>
              <w:spacing w:line="276" w:lineRule="auto"/>
              <w:ind w:left="411" w:right="96"/>
              <w:rPr>
                <w:rFonts w:ascii="Arial" w:hAnsi="Arial" w:cs="Arial"/>
                <w:sz w:val="24"/>
                <w:szCs w:val="24"/>
                <w:lang w:val="ru-RU"/>
              </w:rPr>
            </w:pPr>
            <w:r w:rsidRPr="00D02D2C">
              <w:rPr>
                <w:rFonts w:ascii="Arial" w:hAnsi="Arial" w:cs="Arial"/>
                <w:sz w:val="24"/>
                <w:szCs w:val="24"/>
                <w:lang w:val="ru-RU"/>
              </w:rPr>
              <w:t>Работа в текстовых, графических, табличных, видео – и аудио редакторах на уровне продвинутого пользователя</w:t>
            </w:r>
          </w:p>
        </w:tc>
        <w:tc>
          <w:tcPr>
            <w:tcW w:w="3696" w:type="dxa"/>
          </w:tcPr>
          <w:p w:rsidR="00A91DBF" w:rsidRDefault="00A91DBF" w:rsidP="007A19B4">
            <w:pPr>
              <w:spacing w:after="0"/>
              <w:rPr>
                <w:rFonts w:ascii="Arial" w:hAnsi="Arial" w:cs="Arial"/>
                <w:spacing w:val="-2"/>
                <w:sz w:val="24"/>
                <w:szCs w:val="24"/>
              </w:rPr>
            </w:pPr>
            <w:r w:rsidRPr="00735B82">
              <w:rPr>
                <w:rFonts w:ascii="Arial" w:hAnsi="Arial" w:cs="Arial"/>
                <w:sz w:val="24"/>
                <w:szCs w:val="24"/>
              </w:rPr>
              <w:lastRenderedPageBreak/>
              <w:t xml:space="preserve">Тема 1.1 Поиск, отбор и </w:t>
            </w:r>
            <w:r w:rsidRPr="00735B82">
              <w:rPr>
                <w:rFonts w:ascii="Arial" w:hAnsi="Arial" w:cs="Arial"/>
                <w:spacing w:val="-2"/>
                <w:sz w:val="24"/>
                <w:szCs w:val="24"/>
              </w:rPr>
              <w:t>структурирование информации</w:t>
            </w:r>
          </w:p>
          <w:p w:rsidR="00A91DBF" w:rsidRPr="00735B82" w:rsidRDefault="00A91DBF" w:rsidP="007A19B4">
            <w:pPr>
              <w:spacing w:after="0"/>
              <w:rPr>
                <w:rFonts w:ascii="Arial" w:hAnsi="Arial" w:cs="Arial"/>
                <w:sz w:val="24"/>
                <w:szCs w:val="24"/>
              </w:rPr>
            </w:pPr>
            <w:r w:rsidRPr="00735B82">
              <w:rPr>
                <w:rFonts w:ascii="Arial" w:hAnsi="Arial" w:cs="Arial"/>
                <w:sz w:val="24"/>
                <w:szCs w:val="24"/>
              </w:rPr>
              <w:t>Тема</w:t>
            </w:r>
            <w:r>
              <w:rPr>
                <w:rFonts w:ascii="Arial" w:hAnsi="Arial" w:cs="Arial"/>
                <w:sz w:val="24"/>
                <w:szCs w:val="24"/>
              </w:rPr>
              <w:t xml:space="preserve"> </w:t>
            </w:r>
            <w:r w:rsidRPr="00735B82">
              <w:rPr>
                <w:rFonts w:ascii="Arial" w:hAnsi="Arial" w:cs="Arial"/>
                <w:sz w:val="24"/>
                <w:szCs w:val="24"/>
              </w:rPr>
              <w:t>1.2.Онлайн-сервисы электронных услуг и коммерческие сервисы</w:t>
            </w:r>
          </w:p>
          <w:p w:rsidR="00A91DBF" w:rsidRDefault="00A91DBF" w:rsidP="007A19B4">
            <w:pPr>
              <w:spacing w:after="0"/>
              <w:rPr>
                <w:rFonts w:ascii="Arial" w:hAnsi="Arial" w:cs="Arial"/>
                <w:bCs/>
                <w:sz w:val="24"/>
                <w:szCs w:val="24"/>
              </w:rPr>
            </w:pPr>
            <w:r w:rsidRPr="00735B82">
              <w:rPr>
                <w:rFonts w:ascii="Arial" w:hAnsi="Arial" w:cs="Arial"/>
                <w:bCs/>
                <w:sz w:val="24"/>
                <w:szCs w:val="24"/>
              </w:rPr>
              <w:t>Тема 1.3. Информационная безопасность</w:t>
            </w:r>
          </w:p>
          <w:p w:rsidR="00A91DBF" w:rsidRDefault="00A91DBF" w:rsidP="007A19B4">
            <w:pPr>
              <w:spacing w:after="0"/>
              <w:rPr>
                <w:rFonts w:ascii="Arial" w:hAnsi="Arial" w:cs="Arial"/>
                <w:bCs/>
                <w:sz w:val="24"/>
                <w:szCs w:val="24"/>
              </w:rPr>
            </w:pPr>
            <w:r w:rsidRPr="00735B82">
              <w:rPr>
                <w:rFonts w:ascii="Arial" w:hAnsi="Arial" w:cs="Arial"/>
                <w:bCs/>
                <w:sz w:val="24"/>
                <w:szCs w:val="24"/>
              </w:rPr>
              <w:t xml:space="preserve">Тема 1.4. Основы работы с ОС и </w:t>
            </w:r>
            <w:proofErr w:type="gramStart"/>
            <w:r w:rsidRPr="00735B82">
              <w:rPr>
                <w:rFonts w:ascii="Arial" w:hAnsi="Arial" w:cs="Arial"/>
                <w:bCs/>
                <w:sz w:val="24"/>
                <w:szCs w:val="24"/>
              </w:rPr>
              <w:t>ПО</w:t>
            </w:r>
            <w:proofErr w:type="gramEnd"/>
          </w:p>
          <w:p w:rsidR="00A91DBF" w:rsidRPr="00735B82" w:rsidRDefault="00A91DBF" w:rsidP="007A19B4">
            <w:pPr>
              <w:spacing w:after="0"/>
              <w:rPr>
                <w:rFonts w:ascii="Arial" w:hAnsi="Arial" w:cs="Arial"/>
                <w:bCs/>
                <w:sz w:val="24"/>
                <w:szCs w:val="24"/>
              </w:rPr>
            </w:pPr>
            <w:r w:rsidRPr="00735B82">
              <w:rPr>
                <w:rFonts w:ascii="Arial" w:hAnsi="Arial" w:cs="Arial"/>
                <w:bCs/>
                <w:sz w:val="24"/>
                <w:szCs w:val="24"/>
              </w:rPr>
              <w:t xml:space="preserve">Тема 1.5. </w:t>
            </w:r>
            <w:r w:rsidRPr="00735B82">
              <w:rPr>
                <w:rFonts w:ascii="Arial" w:hAnsi="Arial" w:cs="Arial"/>
                <w:color w:val="000009"/>
                <w:sz w:val="24"/>
                <w:szCs w:val="24"/>
              </w:rPr>
              <w:t xml:space="preserve">Методы обработки и хранения </w:t>
            </w:r>
            <w:r w:rsidRPr="00735B82">
              <w:rPr>
                <w:rFonts w:ascii="Arial" w:hAnsi="Arial" w:cs="Arial"/>
                <w:spacing w:val="-2"/>
                <w:sz w:val="24"/>
                <w:szCs w:val="24"/>
              </w:rPr>
              <w:t>информации</w:t>
            </w:r>
            <w:r w:rsidRPr="00735B82">
              <w:rPr>
                <w:rFonts w:ascii="Arial" w:hAnsi="Arial" w:cs="Arial"/>
                <w:bCs/>
                <w:sz w:val="24"/>
                <w:szCs w:val="24"/>
              </w:rPr>
              <w:t xml:space="preserve"> </w:t>
            </w:r>
          </w:p>
          <w:p w:rsidR="00A91DBF" w:rsidRDefault="00A91DBF" w:rsidP="007A19B4">
            <w:pPr>
              <w:spacing w:after="0"/>
              <w:rPr>
                <w:rFonts w:ascii="Arial" w:hAnsi="Arial" w:cs="Arial"/>
                <w:bCs/>
                <w:sz w:val="24"/>
                <w:szCs w:val="24"/>
              </w:rPr>
            </w:pPr>
            <w:r w:rsidRPr="00735B82">
              <w:rPr>
                <w:rFonts w:ascii="Arial" w:hAnsi="Arial" w:cs="Arial"/>
                <w:bCs/>
                <w:sz w:val="24"/>
                <w:szCs w:val="24"/>
              </w:rPr>
              <w:t>Тема 1.6. Компьютерные сети и их использование</w:t>
            </w:r>
          </w:p>
          <w:p w:rsidR="00A91DBF" w:rsidRPr="003E2B80" w:rsidRDefault="00A91DBF" w:rsidP="007A19B4">
            <w:pPr>
              <w:pStyle w:val="TableParagraph"/>
              <w:spacing w:line="276" w:lineRule="auto"/>
              <w:ind w:left="0"/>
              <w:rPr>
                <w:rFonts w:ascii="Arial" w:hAnsi="Arial" w:cs="Arial"/>
                <w:bCs/>
                <w:sz w:val="24"/>
                <w:szCs w:val="24"/>
                <w:lang w:val="ru-RU" w:eastAsia="ru-RU"/>
              </w:rPr>
            </w:pPr>
            <w:r w:rsidRPr="003E2B80">
              <w:rPr>
                <w:rFonts w:ascii="Arial" w:hAnsi="Arial" w:cs="Arial"/>
                <w:color w:val="000009"/>
                <w:sz w:val="24"/>
                <w:szCs w:val="24"/>
                <w:lang w:val="ru-RU"/>
              </w:rPr>
              <w:t xml:space="preserve">Тема 1.7.Виды и основные </w:t>
            </w:r>
            <w:r w:rsidRPr="003E2B80">
              <w:rPr>
                <w:rFonts w:ascii="Arial" w:hAnsi="Arial" w:cs="Arial"/>
                <w:color w:val="000009"/>
                <w:spacing w:val="-2"/>
                <w:sz w:val="24"/>
                <w:szCs w:val="24"/>
                <w:lang w:val="ru-RU"/>
              </w:rPr>
              <w:t>пользовательские</w:t>
            </w:r>
            <w:r>
              <w:rPr>
                <w:rFonts w:ascii="Arial" w:hAnsi="Arial" w:cs="Arial"/>
                <w:color w:val="000009"/>
                <w:spacing w:val="-2"/>
                <w:sz w:val="24"/>
                <w:szCs w:val="24"/>
                <w:lang w:val="ru-RU"/>
              </w:rPr>
              <w:t xml:space="preserve"> </w:t>
            </w:r>
            <w:r w:rsidRPr="003E2B80">
              <w:rPr>
                <w:rFonts w:ascii="Arial" w:hAnsi="Arial" w:cs="Arial"/>
                <w:color w:val="000009"/>
                <w:spacing w:val="-2"/>
                <w:sz w:val="24"/>
                <w:szCs w:val="24"/>
                <w:lang w:val="ru-RU"/>
              </w:rPr>
              <w:t xml:space="preserve">характеристики </w:t>
            </w:r>
            <w:r w:rsidRPr="003E2B80">
              <w:rPr>
                <w:rFonts w:ascii="Arial" w:hAnsi="Arial" w:cs="Arial"/>
                <w:color w:val="000009"/>
                <w:sz w:val="24"/>
                <w:szCs w:val="24"/>
                <w:lang w:val="ru-RU"/>
              </w:rPr>
              <w:t>мобильных устройств</w:t>
            </w:r>
          </w:p>
        </w:tc>
        <w:tc>
          <w:tcPr>
            <w:tcW w:w="1403" w:type="dxa"/>
          </w:tcPr>
          <w:p w:rsidR="00A91DBF" w:rsidRDefault="00A91DBF" w:rsidP="003E2B80">
            <w:pPr>
              <w:pStyle w:val="afe"/>
              <w:spacing w:line="276" w:lineRule="auto"/>
              <w:jc w:val="center"/>
              <w:rPr>
                <w:rFonts w:ascii="Arial" w:hAnsi="Arial" w:cs="Arial"/>
                <w:sz w:val="24"/>
                <w:szCs w:val="24"/>
              </w:rPr>
            </w:pPr>
            <w:r w:rsidRPr="00BB668A">
              <w:rPr>
                <w:rFonts w:ascii="Arial" w:hAnsi="Arial" w:cs="Arial"/>
                <w:sz w:val="24"/>
                <w:szCs w:val="24"/>
              </w:rPr>
              <w:t>6</w:t>
            </w:r>
          </w:p>
          <w:p w:rsidR="00A91DBF" w:rsidRDefault="00A91DBF" w:rsidP="003E2B80">
            <w:pPr>
              <w:pStyle w:val="afe"/>
              <w:spacing w:line="276" w:lineRule="auto"/>
              <w:jc w:val="center"/>
              <w:rPr>
                <w:rFonts w:ascii="Arial" w:hAnsi="Arial" w:cs="Arial"/>
                <w:sz w:val="24"/>
                <w:szCs w:val="24"/>
              </w:rPr>
            </w:pPr>
          </w:p>
          <w:p w:rsidR="00A91DBF" w:rsidRDefault="001F7385" w:rsidP="003E2B80">
            <w:pPr>
              <w:pStyle w:val="afe"/>
              <w:spacing w:line="276" w:lineRule="auto"/>
              <w:jc w:val="center"/>
              <w:rPr>
                <w:rFonts w:ascii="Arial" w:hAnsi="Arial" w:cs="Arial"/>
                <w:sz w:val="24"/>
                <w:szCs w:val="24"/>
              </w:rPr>
            </w:pPr>
            <w:r>
              <w:rPr>
                <w:rFonts w:ascii="Arial" w:hAnsi="Arial" w:cs="Arial"/>
                <w:sz w:val="24"/>
                <w:szCs w:val="24"/>
              </w:rPr>
              <w:t>6</w:t>
            </w:r>
          </w:p>
          <w:p w:rsidR="00A91DBF" w:rsidRDefault="00A91DBF" w:rsidP="003E2B80">
            <w:pPr>
              <w:pStyle w:val="afe"/>
              <w:spacing w:line="276" w:lineRule="auto"/>
              <w:jc w:val="center"/>
              <w:rPr>
                <w:rFonts w:ascii="Arial" w:hAnsi="Arial" w:cs="Arial"/>
                <w:sz w:val="24"/>
                <w:szCs w:val="24"/>
              </w:rPr>
            </w:pPr>
          </w:p>
          <w:p w:rsidR="00A91DBF" w:rsidRDefault="00A91DBF" w:rsidP="003E2B80">
            <w:pPr>
              <w:pStyle w:val="afe"/>
              <w:spacing w:line="276" w:lineRule="auto"/>
              <w:jc w:val="center"/>
              <w:rPr>
                <w:rFonts w:ascii="Arial" w:hAnsi="Arial" w:cs="Arial"/>
                <w:sz w:val="24"/>
                <w:szCs w:val="24"/>
              </w:rPr>
            </w:pPr>
          </w:p>
          <w:p w:rsidR="00A91DBF" w:rsidRDefault="00A91DBF" w:rsidP="003E2B80">
            <w:pPr>
              <w:pStyle w:val="afe"/>
              <w:spacing w:line="276" w:lineRule="auto"/>
              <w:jc w:val="center"/>
              <w:rPr>
                <w:rFonts w:ascii="Arial" w:hAnsi="Arial" w:cs="Arial"/>
                <w:sz w:val="24"/>
                <w:szCs w:val="24"/>
              </w:rPr>
            </w:pPr>
            <w:r>
              <w:rPr>
                <w:rFonts w:ascii="Arial" w:hAnsi="Arial" w:cs="Arial"/>
                <w:sz w:val="24"/>
                <w:szCs w:val="24"/>
              </w:rPr>
              <w:t>6</w:t>
            </w:r>
          </w:p>
          <w:p w:rsidR="00A91DBF" w:rsidRDefault="00A91DBF" w:rsidP="003E2B80">
            <w:pPr>
              <w:pStyle w:val="afe"/>
              <w:spacing w:line="276" w:lineRule="auto"/>
              <w:jc w:val="center"/>
              <w:rPr>
                <w:rFonts w:ascii="Arial" w:hAnsi="Arial" w:cs="Arial"/>
                <w:sz w:val="24"/>
                <w:szCs w:val="24"/>
              </w:rPr>
            </w:pPr>
          </w:p>
          <w:p w:rsidR="00A91DBF" w:rsidRDefault="00A91DBF" w:rsidP="003E2B80">
            <w:pPr>
              <w:pStyle w:val="afe"/>
              <w:spacing w:line="276" w:lineRule="auto"/>
              <w:jc w:val="center"/>
              <w:rPr>
                <w:rFonts w:ascii="Arial" w:hAnsi="Arial" w:cs="Arial"/>
                <w:sz w:val="24"/>
                <w:szCs w:val="24"/>
              </w:rPr>
            </w:pPr>
          </w:p>
          <w:p w:rsidR="00A91DBF" w:rsidRDefault="00A91DBF" w:rsidP="003E2B80">
            <w:pPr>
              <w:pStyle w:val="afe"/>
              <w:spacing w:line="276" w:lineRule="auto"/>
              <w:jc w:val="center"/>
              <w:rPr>
                <w:rFonts w:ascii="Arial" w:hAnsi="Arial" w:cs="Arial"/>
                <w:sz w:val="24"/>
                <w:szCs w:val="24"/>
              </w:rPr>
            </w:pPr>
          </w:p>
          <w:p w:rsidR="00A91DBF" w:rsidRDefault="00E50D75" w:rsidP="003E2B80">
            <w:pPr>
              <w:pStyle w:val="afe"/>
              <w:spacing w:line="276" w:lineRule="auto"/>
              <w:jc w:val="center"/>
              <w:rPr>
                <w:rFonts w:ascii="Arial" w:hAnsi="Arial" w:cs="Arial"/>
                <w:sz w:val="24"/>
                <w:szCs w:val="24"/>
              </w:rPr>
            </w:pPr>
            <w:r>
              <w:rPr>
                <w:rFonts w:ascii="Arial" w:hAnsi="Arial" w:cs="Arial"/>
                <w:sz w:val="24"/>
                <w:szCs w:val="24"/>
              </w:rPr>
              <w:t>18</w:t>
            </w:r>
          </w:p>
          <w:p w:rsidR="00A91DBF" w:rsidRDefault="00A91DBF" w:rsidP="003E2B80">
            <w:pPr>
              <w:pStyle w:val="afe"/>
              <w:spacing w:line="276" w:lineRule="auto"/>
              <w:jc w:val="center"/>
              <w:rPr>
                <w:rFonts w:ascii="Arial" w:hAnsi="Arial" w:cs="Arial"/>
                <w:sz w:val="24"/>
                <w:szCs w:val="24"/>
              </w:rPr>
            </w:pPr>
          </w:p>
          <w:p w:rsidR="00A91DBF" w:rsidRDefault="00A91DBF" w:rsidP="003E2B80">
            <w:pPr>
              <w:pStyle w:val="afe"/>
              <w:spacing w:line="276" w:lineRule="auto"/>
              <w:jc w:val="center"/>
              <w:rPr>
                <w:rFonts w:ascii="Arial" w:hAnsi="Arial" w:cs="Arial"/>
                <w:sz w:val="24"/>
                <w:szCs w:val="24"/>
              </w:rPr>
            </w:pPr>
            <w:r>
              <w:rPr>
                <w:rFonts w:ascii="Arial" w:hAnsi="Arial" w:cs="Arial"/>
                <w:sz w:val="24"/>
                <w:szCs w:val="24"/>
              </w:rPr>
              <w:t>6</w:t>
            </w:r>
          </w:p>
          <w:p w:rsidR="00A91DBF" w:rsidRDefault="00A91DBF" w:rsidP="003E2B80">
            <w:pPr>
              <w:pStyle w:val="afe"/>
              <w:spacing w:line="276" w:lineRule="auto"/>
              <w:jc w:val="center"/>
              <w:rPr>
                <w:rFonts w:ascii="Arial" w:hAnsi="Arial" w:cs="Arial"/>
                <w:sz w:val="24"/>
                <w:szCs w:val="24"/>
              </w:rPr>
            </w:pPr>
          </w:p>
          <w:p w:rsidR="00A91DBF" w:rsidRDefault="00A91DBF" w:rsidP="003E2B80">
            <w:pPr>
              <w:pStyle w:val="afe"/>
              <w:spacing w:line="276" w:lineRule="auto"/>
              <w:jc w:val="center"/>
              <w:rPr>
                <w:rFonts w:ascii="Arial" w:hAnsi="Arial" w:cs="Arial"/>
                <w:sz w:val="24"/>
                <w:szCs w:val="24"/>
              </w:rPr>
            </w:pPr>
          </w:p>
          <w:p w:rsidR="00A91DBF" w:rsidRDefault="00A91DBF" w:rsidP="003E2B80">
            <w:pPr>
              <w:pStyle w:val="afe"/>
              <w:spacing w:line="276" w:lineRule="auto"/>
              <w:jc w:val="center"/>
              <w:rPr>
                <w:rFonts w:ascii="Arial" w:hAnsi="Arial" w:cs="Arial"/>
                <w:sz w:val="24"/>
                <w:szCs w:val="24"/>
              </w:rPr>
            </w:pPr>
          </w:p>
          <w:p w:rsidR="00A91DBF" w:rsidRDefault="00A91DBF" w:rsidP="003E2B80">
            <w:pPr>
              <w:pStyle w:val="afe"/>
              <w:spacing w:line="276" w:lineRule="auto"/>
              <w:jc w:val="center"/>
              <w:rPr>
                <w:rFonts w:ascii="Arial" w:hAnsi="Arial" w:cs="Arial"/>
                <w:sz w:val="24"/>
                <w:szCs w:val="24"/>
              </w:rPr>
            </w:pPr>
          </w:p>
          <w:p w:rsidR="00A91DBF" w:rsidRPr="00BB668A" w:rsidRDefault="00A91DBF" w:rsidP="003E2B80">
            <w:pPr>
              <w:pStyle w:val="afe"/>
              <w:spacing w:line="276" w:lineRule="auto"/>
              <w:jc w:val="center"/>
              <w:rPr>
                <w:rFonts w:ascii="Arial" w:hAnsi="Arial" w:cs="Arial"/>
                <w:sz w:val="24"/>
                <w:szCs w:val="24"/>
              </w:rPr>
            </w:pPr>
          </w:p>
        </w:tc>
      </w:tr>
      <w:tr w:rsidR="00A91DBF" w:rsidRPr="00BB668A" w:rsidTr="0061159C">
        <w:trPr>
          <w:trHeight w:val="302"/>
          <w:jc w:val="center"/>
        </w:trPr>
        <w:tc>
          <w:tcPr>
            <w:tcW w:w="1191" w:type="dxa"/>
            <w:vMerge/>
          </w:tcPr>
          <w:p w:rsidR="00A91DBF" w:rsidRPr="003E2B80" w:rsidRDefault="00A91DBF" w:rsidP="00BF6799">
            <w:pPr>
              <w:spacing w:after="0" w:line="240" w:lineRule="auto"/>
              <w:rPr>
                <w:rFonts w:ascii="Arial" w:eastAsia="Times New Roman" w:hAnsi="Arial" w:cs="Arial"/>
                <w:bCs/>
                <w:sz w:val="24"/>
                <w:szCs w:val="24"/>
                <w:lang w:eastAsia="ru-RU"/>
              </w:rPr>
            </w:pPr>
          </w:p>
        </w:tc>
        <w:tc>
          <w:tcPr>
            <w:tcW w:w="2906" w:type="dxa"/>
          </w:tcPr>
          <w:p w:rsidR="00A91DBF" w:rsidRPr="00BB668A" w:rsidRDefault="00A91DBF" w:rsidP="009F3B35">
            <w:pPr>
              <w:spacing w:after="0"/>
              <w:rPr>
                <w:rFonts w:ascii="Arial" w:eastAsia="Times New Roman" w:hAnsi="Arial" w:cs="Arial"/>
                <w:sz w:val="24"/>
                <w:szCs w:val="24"/>
                <w:lang w:eastAsia="ru-RU"/>
              </w:rPr>
            </w:pPr>
            <w:r w:rsidRPr="00603B9B">
              <w:rPr>
                <w:rFonts w:ascii="Arial" w:eastAsia="Times New Roman" w:hAnsi="Arial" w:cs="Arial"/>
                <w:bCs/>
                <w:sz w:val="24"/>
                <w:szCs w:val="24"/>
              </w:rPr>
              <w:t>МДК. 03.02</w:t>
            </w:r>
            <w:r w:rsidRPr="00603B9B">
              <w:rPr>
                <w:rFonts w:ascii="Arial" w:eastAsia="Times New Roman" w:hAnsi="Arial" w:cs="Arial"/>
                <w:sz w:val="24"/>
                <w:szCs w:val="24"/>
              </w:rPr>
              <w:t>. Организационно – трудовая деятельность по консультированию граждан в области цифровой грамотности</w:t>
            </w:r>
          </w:p>
        </w:tc>
        <w:tc>
          <w:tcPr>
            <w:tcW w:w="1369" w:type="dxa"/>
          </w:tcPr>
          <w:p w:rsidR="00A91DBF" w:rsidRPr="00BB668A" w:rsidRDefault="00423A1A" w:rsidP="00BF6799">
            <w:pPr>
              <w:pStyle w:val="afe"/>
              <w:jc w:val="center"/>
              <w:rPr>
                <w:rFonts w:ascii="Arial" w:hAnsi="Arial" w:cs="Arial"/>
                <w:sz w:val="24"/>
                <w:szCs w:val="24"/>
              </w:rPr>
            </w:pPr>
            <w:r>
              <w:rPr>
                <w:rFonts w:ascii="Arial" w:hAnsi="Arial" w:cs="Arial"/>
                <w:sz w:val="24"/>
                <w:szCs w:val="24"/>
              </w:rPr>
              <w:t>60</w:t>
            </w:r>
          </w:p>
        </w:tc>
        <w:tc>
          <w:tcPr>
            <w:tcW w:w="4303" w:type="dxa"/>
          </w:tcPr>
          <w:p w:rsidR="00A91DBF" w:rsidRPr="00D02D2C" w:rsidRDefault="00A91DBF" w:rsidP="00D02D2C">
            <w:pPr>
              <w:pStyle w:val="TableParagraph"/>
              <w:numPr>
                <w:ilvl w:val="0"/>
                <w:numId w:val="19"/>
              </w:numPr>
              <w:tabs>
                <w:tab w:val="left" w:pos="358"/>
              </w:tabs>
              <w:autoSpaceDE w:val="0"/>
              <w:autoSpaceDN w:val="0"/>
              <w:spacing w:line="276" w:lineRule="auto"/>
              <w:ind w:left="411" w:right="102"/>
              <w:rPr>
                <w:rFonts w:ascii="Arial" w:hAnsi="Arial" w:cs="Arial"/>
                <w:sz w:val="24"/>
                <w:szCs w:val="24"/>
                <w:lang w:val="ru-RU"/>
              </w:rPr>
            </w:pPr>
            <w:r w:rsidRPr="00D02D2C">
              <w:rPr>
                <w:rFonts w:ascii="Arial" w:hAnsi="Arial" w:cs="Arial"/>
                <w:sz w:val="24"/>
                <w:szCs w:val="24"/>
                <w:lang w:val="ru-RU"/>
              </w:rPr>
              <w:t>Планирование индивидуальных и групповых консультаций с учетом возрастных и индивидуальных особенностей граждан, в том числе уровня цифровой грамотности</w:t>
            </w:r>
          </w:p>
          <w:p w:rsidR="00A91DBF" w:rsidRPr="00D02D2C" w:rsidRDefault="00A91DBF" w:rsidP="00D02D2C">
            <w:pPr>
              <w:pStyle w:val="TableParagraph"/>
              <w:numPr>
                <w:ilvl w:val="0"/>
                <w:numId w:val="19"/>
              </w:numPr>
              <w:autoSpaceDE w:val="0"/>
              <w:autoSpaceDN w:val="0"/>
              <w:spacing w:line="276" w:lineRule="auto"/>
              <w:ind w:left="411" w:right="106"/>
              <w:jc w:val="both"/>
              <w:rPr>
                <w:rFonts w:ascii="Arial" w:hAnsi="Arial" w:cs="Arial"/>
                <w:sz w:val="24"/>
                <w:szCs w:val="24"/>
                <w:lang w:val="ru-RU"/>
              </w:rPr>
            </w:pPr>
            <w:r w:rsidRPr="00D02D2C">
              <w:rPr>
                <w:rFonts w:ascii="Arial" w:hAnsi="Arial" w:cs="Arial"/>
                <w:spacing w:val="-2"/>
                <w:sz w:val="24"/>
                <w:szCs w:val="24"/>
                <w:lang w:val="ru-RU"/>
              </w:rPr>
              <w:t>Проведение</w:t>
            </w:r>
            <w:r w:rsidRPr="00D02D2C">
              <w:rPr>
                <w:rFonts w:ascii="Arial" w:hAnsi="Arial" w:cs="Arial"/>
                <w:sz w:val="24"/>
                <w:szCs w:val="24"/>
                <w:lang w:val="ru-RU"/>
              </w:rPr>
              <w:t xml:space="preserve"> </w:t>
            </w:r>
            <w:r w:rsidRPr="00D02D2C">
              <w:rPr>
                <w:rFonts w:ascii="Arial" w:hAnsi="Arial" w:cs="Arial"/>
                <w:spacing w:val="-2"/>
                <w:sz w:val="24"/>
                <w:szCs w:val="24"/>
                <w:lang w:val="ru-RU"/>
              </w:rPr>
              <w:t>объяснения,</w:t>
            </w:r>
            <w:r w:rsidRPr="00D02D2C">
              <w:rPr>
                <w:rFonts w:ascii="Arial" w:hAnsi="Arial" w:cs="Arial"/>
                <w:sz w:val="24"/>
                <w:szCs w:val="24"/>
                <w:lang w:val="ru-RU"/>
              </w:rPr>
              <w:t xml:space="preserve"> </w:t>
            </w:r>
            <w:r w:rsidRPr="00D02D2C">
              <w:rPr>
                <w:rFonts w:ascii="Arial" w:hAnsi="Arial" w:cs="Arial"/>
                <w:spacing w:val="-2"/>
                <w:sz w:val="24"/>
                <w:szCs w:val="24"/>
                <w:lang w:val="ru-RU"/>
              </w:rPr>
              <w:t xml:space="preserve">сопровождая демонстрацией алгоритма применения </w:t>
            </w:r>
            <w:r w:rsidRPr="00D02D2C">
              <w:rPr>
                <w:rFonts w:ascii="Arial" w:hAnsi="Arial" w:cs="Arial"/>
                <w:sz w:val="24"/>
                <w:szCs w:val="24"/>
                <w:lang w:val="ru-RU"/>
              </w:rPr>
              <w:t xml:space="preserve">персональных компьютеров, информационно – телекоммуникационной сети </w:t>
            </w:r>
            <w:r w:rsidRPr="00D02D2C">
              <w:rPr>
                <w:rFonts w:ascii="Arial" w:hAnsi="Arial" w:cs="Arial"/>
                <w:spacing w:val="-2"/>
                <w:sz w:val="24"/>
                <w:szCs w:val="24"/>
                <w:lang w:val="ru-RU"/>
              </w:rPr>
              <w:t xml:space="preserve">"Интернет", </w:t>
            </w:r>
            <w:r w:rsidRPr="00D02D2C">
              <w:rPr>
                <w:rFonts w:ascii="Arial" w:hAnsi="Arial" w:cs="Arial"/>
                <w:sz w:val="24"/>
                <w:szCs w:val="24"/>
                <w:lang w:val="ru-RU"/>
              </w:rPr>
              <w:t>онлайн - сервисов, мобильных устройств, технических средств автоматизации платежей (в соответствии с запросом гражданина)</w:t>
            </w:r>
          </w:p>
          <w:p w:rsidR="00A91DBF" w:rsidRPr="00D02D2C" w:rsidRDefault="00A91DBF" w:rsidP="00D02D2C">
            <w:pPr>
              <w:pStyle w:val="TableParagraph"/>
              <w:numPr>
                <w:ilvl w:val="0"/>
                <w:numId w:val="19"/>
              </w:numPr>
              <w:tabs>
                <w:tab w:val="left" w:pos="313"/>
              </w:tabs>
              <w:autoSpaceDE w:val="0"/>
              <w:autoSpaceDN w:val="0"/>
              <w:spacing w:line="276" w:lineRule="auto"/>
              <w:ind w:left="411" w:right="106"/>
              <w:jc w:val="both"/>
              <w:rPr>
                <w:rFonts w:ascii="Arial" w:hAnsi="Arial" w:cs="Arial"/>
                <w:sz w:val="24"/>
                <w:szCs w:val="24"/>
                <w:lang w:val="ru-RU"/>
              </w:rPr>
            </w:pPr>
            <w:r w:rsidRPr="00D02D2C">
              <w:rPr>
                <w:rFonts w:ascii="Arial" w:hAnsi="Arial" w:cs="Arial"/>
                <w:sz w:val="24"/>
                <w:szCs w:val="24"/>
                <w:lang w:val="ru-RU"/>
              </w:rPr>
              <w:lastRenderedPageBreak/>
              <w:t xml:space="preserve">Разработка системы вопросов и заданий в целях оценки результативности проведенной </w:t>
            </w:r>
            <w:r w:rsidRPr="00D02D2C">
              <w:rPr>
                <w:rFonts w:ascii="Arial" w:hAnsi="Arial" w:cs="Arial"/>
                <w:spacing w:val="-2"/>
                <w:sz w:val="24"/>
                <w:szCs w:val="24"/>
                <w:lang w:val="ru-RU"/>
              </w:rPr>
              <w:t>консультации</w:t>
            </w:r>
          </w:p>
          <w:p w:rsidR="00A91DBF" w:rsidRPr="00D02D2C" w:rsidRDefault="00A91DBF" w:rsidP="00D02D2C">
            <w:pPr>
              <w:pStyle w:val="TableParagraph"/>
              <w:numPr>
                <w:ilvl w:val="0"/>
                <w:numId w:val="19"/>
              </w:numPr>
              <w:tabs>
                <w:tab w:val="left" w:pos="334"/>
              </w:tabs>
              <w:autoSpaceDE w:val="0"/>
              <w:autoSpaceDN w:val="0"/>
              <w:spacing w:line="276" w:lineRule="auto"/>
              <w:ind w:left="411" w:right="105"/>
              <w:jc w:val="both"/>
              <w:rPr>
                <w:rFonts w:ascii="Arial" w:hAnsi="Arial" w:cs="Arial"/>
                <w:sz w:val="24"/>
                <w:szCs w:val="24"/>
                <w:lang w:val="ru-RU"/>
              </w:rPr>
            </w:pPr>
            <w:r w:rsidRPr="00D02D2C">
              <w:rPr>
                <w:rFonts w:ascii="Arial" w:hAnsi="Arial" w:cs="Arial"/>
                <w:sz w:val="24"/>
                <w:szCs w:val="24"/>
                <w:lang w:val="ru-RU"/>
              </w:rPr>
              <w:t>Разработка предложений по совершенствованию содержания и форм предоставления консультационных услуг</w:t>
            </w:r>
          </w:p>
          <w:p w:rsidR="00A91DBF" w:rsidRPr="00D02D2C" w:rsidRDefault="00A91DBF" w:rsidP="00D02D2C">
            <w:pPr>
              <w:pStyle w:val="TableParagraph"/>
              <w:numPr>
                <w:ilvl w:val="0"/>
                <w:numId w:val="19"/>
              </w:numPr>
              <w:tabs>
                <w:tab w:val="left" w:pos="409"/>
              </w:tabs>
              <w:autoSpaceDE w:val="0"/>
              <w:autoSpaceDN w:val="0"/>
              <w:spacing w:line="276" w:lineRule="auto"/>
              <w:ind w:left="411"/>
              <w:jc w:val="both"/>
              <w:rPr>
                <w:rFonts w:ascii="Arial" w:hAnsi="Arial" w:cs="Arial"/>
                <w:sz w:val="24"/>
                <w:szCs w:val="24"/>
                <w:lang w:val="ru-RU"/>
              </w:rPr>
            </w:pPr>
            <w:r w:rsidRPr="00D02D2C">
              <w:rPr>
                <w:rFonts w:ascii="Arial" w:hAnsi="Arial" w:cs="Arial"/>
                <w:sz w:val="24"/>
                <w:szCs w:val="24"/>
                <w:lang w:val="ru-RU"/>
              </w:rPr>
              <w:t xml:space="preserve">Отбор и применение инструментов обеспечения информационной </w:t>
            </w:r>
            <w:r w:rsidRPr="00D02D2C">
              <w:rPr>
                <w:rFonts w:ascii="Arial" w:hAnsi="Arial" w:cs="Arial"/>
                <w:spacing w:val="-2"/>
                <w:sz w:val="24"/>
                <w:szCs w:val="24"/>
                <w:lang w:val="ru-RU"/>
              </w:rPr>
              <w:t>безопасности</w:t>
            </w:r>
          </w:p>
          <w:p w:rsidR="00A91DBF" w:rsidRDefault="00A91DBF" w:rsidP="00D02D2C">
            <w:pPr>
              <w:pStyle w:val="TableParagraph"/>
              <w:numPr>
                <w:ilvl w:val="0"/>
                <w:numId w:val="19"/>
              </w:numPr>
              <w:tabs>
                <w:tab w:val="left" w:pos="419"/>
              </w:tabs>
              <w:autoSpaceDE w:val="0"/>
              <w:autoSpaceDN w:val="0"/>
              <w:spacing w:line="276" w:lineRule="auto"/>
              <w:ind w:left="411" w:right="101"/>
              <w:jc w:val="both"/>
              <w:rPr>
                <w:rFonts w:ascii="Arial" w:hAnsi="Arial" w:cs="Arial"/>
                <w:sz w:val="24"/>
                <w:szCs w:val="24"/>
                <w:lang w:val="ru-RU"/>
              </w:rPr>
            </w:pPr>
            <w:r w:rsidRPr="00D02D2C">
              <w:rPr>
                <w:rFonts w:ascii="Arial" w:hAnsi="Arial" w:cs="Arial"/>
                <w:sz w:val="24"/>
                <w:szCs w:val="24"/>
                <w:lang w:val="ru-RU"/>
              </w:rPr>
              <w:t>Организация онлайн - опросов и обработка полученной информации, представление ее средствами деловой графики</w:t>
            </w:r>
          </w:p>
          <w:p w:rsidR="00A91DBF" w:rsidRPr="00D02D2C" w:rsidRDefault="00A91DBF" w:rsidP="00D02D2C">
            <w:pPr>
              <w:pStyle w:val="TableParagraph"/>
              <w:numPr>
                <w:ilvl w:val="0"/>
                <w:numId w:val="19"/>
              </w:numPr>
              <w:tabs>
                <w:tab w:val="left" w:pos="419"/>
              </w:tabs>
              <w:autoSpaceDE w:val="0"/>
              <w:autoSpaceDN w:val="0"/>
              <w:spacing w:line="276" w:lineRule="auto"/>
              <w:ind w:left="411" w:right="101"/>
              <w:jc w:val="both"/>
              <w:rPr>
                <w:rFonts w:ascii="Arial" w:hAnsi="Arial" w:cs="Arial"/>
                <w:sz w:val="24"/>
                <w:szCs w:val="24"/>
                <w:lang w:val="ru-RU"/>
              </w:rPr>
            </w:pPr>
            <w:r w:rsidRPr="00D02D2C">
              <w:rPr>
                <w:rFonts w:ascii="Arial" w:hAnsi="Arial" w:cs="Arial"/>
                <w:sz w:val="24"/>
                <w:szCs w:val="24"/>
                <w:lang w:val="ru-RU"/>
              </w:rPr>
              <w:t>Планирование и организация внедрения современных методов, методик и форм консультирования по вопросам развития цифровой грамотности, распространения позитивного опыта консультирования</w:t>
            </w:r>
          </w:p>
        </w:tc>
        <w:tc>
          <w:tcPr>
            <w:tcW w:w="3696" w:type="dxa"/>
          </w:tcPr>
          <w:p w:rsidR="00A91DBF" w:rsidRDefault="00A91DBF" w:rsidP="007A19B4">
            <w:pPr>
              <w:pStyle w:val="TableParagraph"/>
              <w:spacing w:line="276" w:lineRule="auto"/>
              <w:ind w:left="107" w:right="115"/>
              <w:rPr>
                <w:rFonts w:ascii="Arial" w:hAnsi="Arial" w:cs="Arial"/>
                <w:sz w:val="24"/>
                <w:szCs w:val="24"/>
                <w:lang w:val="ru-RU"/>
              </w:rPr>
            </w:pPr>
            <w:r w:rsidRPr="003E2B80">
              <w:rPr>
                <w:rFonts w:ascii="Arial" w:hAnsi="Arial" w:cs="Arial"/>
                <w:sz w:val="24"/>
                <w:szCs w:val="24"/>
                <w:lang w:val="ru-RU"/>
              </w:rPr>
              <w:lastRenderedPageBreak/>
              <w:t>Тема</w:t>
            </w:r>
            <w:r w:rsidRPr="003E2B80">
              <w:rPr>
                <w:rFonts w:ascii="Arial" w:hAnsi="Arial" w:cs="Arial"/>
                <w:spacing w:val="-5"/>
                <w:sz w:val="24"/>
                <w:szCs w:val="24"/>
                <w:lang w:val="ru-RU"/>
              </w:rPr>
              <w:t xml:space="preserve"> 2.1</w:t>
            </w:r>
            <w:r>
              <w:rPr>
                <w:rFonts w:ascii="Arial" w:hAnsi="Arial" w:cs="Arial"/>
                <w:spacing w:val="-5"/>
                <w:sz w:val="24"/>
                <w:szCs w:val="24"/>
                <w:lang w:val="ru-RU"/>
              </w:rPr>
              <w:t xml:space="preserve"> </w:t>
            </w:r>
            <w:r w:rsidRPr="003E2B80">
              <w:rPr>
                <w:rFonts w:ascii="Arial" w:hAnsi="Arial" w:cs="Arial"/>
                <w:spacing w:val="-2"/>
                <w:sz w:val="24"/>
                <w:szCs w:val="24"/>
                <w:lang w:val="ru-RU"/>
              </w:rPr>
              <w:t xml:space="preserve">Технологии </w:t>
            </w:r>
            <w:r w:rsidRPr="003E2B80">
              <w:rPr>
                <w:rFonts w:ascii="Arial" w:hAnsi="Arial" w:cs="Arial"/>
                <w:sz w:val="24"/>
                <w:szCs w:val="24"/>
                <w:lang w:val="ru-RU"/>
              </w:rPr>
              <w:t>консультирования граждан</w:t>
            </w:r>
          </w:p>
          <w:p w:rsidR="00A91DBF" w:rsidRDefault="00A91DBF" w:rsidP="007A19B4">
            <w:pPr>
              <w:pStyle w:val="TableParagraph"/>
              <w:spacing w:line="276" w:lineRule="auto"/>
              <w:ind w:left="107" w:right="115"/>
              <w:rPr>
                <w:rFonts w:ascii="Arial" w:hAnsi="Arial" w:cs="Arial"/>
                <w:sz w:val="24"/>
                <w:szCs w:val="24"/>
                <w:lang w:val="ru-RU"/>
              </w:rPr>
            </w:pPr>
            <w:r w:rsidRPr="003E2B80">
              <w:rPr>
                <w:rFonts w:ascii="Arial" w:hAnsi="Arial" w:cs="Arial"/>
                <w:bCs/>
                <w:sz w:val="24"/>
                <w:szCs w:val="24"/>
                <w:lang w:val="ru-RU"/>
              </w:rPr>
              <w:t xml:space="preserve">Тема 2.2. </w:t>
            </w:r>
            <w:r w:rsidRPr="003E2B80">
              <w:rPr>
                <w:rFonts w:ascii="Arial" w:hAnsi="Arial" w:cs="Arial"/>
                <w:spacing w:val="-2"/>
                <w:sz w:val="24"/>
                <w:szCs w:val="24"/>
                <w:lang w:val="ru-RU"/>
              </w:rPr>
              <w:t xml:space="preserve">Консультирование граждан в </w:t>
            </w:r>
            <w:r w:rsidRPr="003E2B80">
              <w:rPr>
                <w:rFonts w:ascii="Arial" w:hAnsi="Arial" w:cs="Arial"/>
                <w:sz w:val="24"/>
                <w:szCs w:val="24"/>
                <w:lang w:val="ru-RU"/>
              </w:rPr>
              <w:t>области использования ИКТ</w:t>
            </w:r>
          </w:p>
          <w:p w:rsidR="00A91DBF" w:rsidRPr="00735B82" w:rsidRDefault="00A91DBF" w:rsidP="003E2B80">
            <w:pPr>
              <w:spacing w:after="0"/>
              <w:ind w:left="107" w:right="115"/>
              <w:rPr>
                <w:rFonts w:ascii="Arial" w:hAnsi="Arial" w:cs="Arial"/>
                <w:bCs/>
                <w:sz w:val="24"/>
                <w:szCs w:val="24"/>
              </w:rPr>
            </w:pPr>
            <w:r w:rsidRPr="00735B82">
              <w:rPr>
                <w:rFonts w:ascii="Arial" w:hAnsi="Arial" w:cs="Arial"/>
                <w:bCs/>
                <w:sz w:val="24"/>
                <w:szCs w:val="24"/>
              </w:rPr>
              <w:t xml:space="preserve">Тема 2.3. </w:t>
            </w:r>
            <w:r w:rsidRPr="00735B82">
              <w:rPr>
                <w:rFonts w:ascii="Arial" w:hAnsi="Arial" w:cs="Arial"/>
                <w:sz w:val="24"/>
                <w:szCs w:val="24"/>
              </w:rPr>
              <w:t>Планирование, подготовка и проведение массовых мероприятий</w:t>
            </w:r>
          </w:p>
          <w:p w:rsidR="00A91DBF" w:rsidRPr="003E2B80" w:rsidRDefault="00A91DBF" w:rsidP="003E2B80">
            <w:pPr>
              <w:pStyle w:val="TableParagraph"/>
              <w:spacing w:line="276" w:lineRule="auto"/>
              <w:ind w:left="107" w:right="115"/>
              <w:rPr>
                <w:rFonts w:ascii="Arial" w:hAnsi="Arial" w:cs="Arial"/>
                <w:sz w:val="24"/>
                <w:szCs w:val="24"/>
                <w:lang w:val="ru-RU"/>
              </w:rPr>
            </w:pPr>
            <w:r w:rsidRPr="003E2B80">
              <w:rPr>
                <w:rFonts w:ascii="Arial" w:hAnsi="Arial" w:cs="Arial"/>
                <w:sz w:val="24"/>
                <w:szCs w:val="24"/>
                <w:lang w:val="ru-RU"/>
              </w:rPr>
              <w:t>Тема 2.4</w:t>
            </w:r>
            <w:proofErr w:type="gramStart"/>
            <w:r w:rsidRPr="003E2B80">
              <w:rPr>
                <w:rFonts w:ascii="Arial" w:hAnsi="Arial" w:cs="Arial"/>
                <w:sz w:val="24"/>
                <w:szCs w:val="24"/>
                <w:lang w:val="ru-RU"/>
              </w:rPr>
              <w:t xml:space="preserve"> О</w:t>
            </w:r>
            <w:proofErr w:type="gramEnd"/>
            <w:r w:rsidRPr="003E2B80">
              <w:rPr>
                <w:rFonts w:ascii="Arial" w:hAnsi="Arial" w:cs="Arial"/>
                <w:sz w:val="24"/>
                <w:szCs w:val="24"/>
                <w:lang w:val="ru-RU"/>
              </w:rPr>
              <w:t>рганизационно - техническое обеспечение проведения информационно</w:t>
            </w:r>
          </w:p>
          <w:p w:rsidR="00A91DBF" w:rsidRPr="003E2B80" w:rsidRDefault="00A91DBF" w:rsidP="003E2B80">
            <w:pPr>
              <w:pStyle w:val="TableParagraph"/>
              <w:spacing w:line="276" w:lineRule="auto"/>
              <w:ind w:left="107" w:right="115"/>
              <w:rPr>
                <w:rFonts w:ascii="Arial" w:hAnsi="Arial" w:cs="Arial"/>
                <w:sz w:val="24"/>
                <w:szCs w:val="24"/>
                <w:lang w:val="ru-RU"/>
              </w:rPr>
            </w:pPr>
            <w:r w:rsidRPr="003E2B80">
              <w:rPr>
                <w:rFonts w:ascii="Arial" w:hAnsi="Arial" w:cs="Arial"/>
                <w:spacing w:val="-2"/>
                <w:sz w:val="24"/>
                <w:szCs w:val="24"/>
                <w:lang w:val="ru-RU"/>
              </w:rPr>
              <w:t xml:space="preserve">- просветительских </w:t>
            </w:r>
            <w:r w:rsidRPr="003E2B80">
              <w:rPr>
                <w:rFonts w:ascii="Arial" w:hAnsi="Arial" w:cs="Arial"/>
                <w:sz w:val="24"/>
                <w:szCs w:val="24"/>
                <w:lang w:val="ru-RU"/>
              </w:rPr>
              <w:t xml:space="preserve">мероприятий, направленных на развитие </w:t>
            </w:r>
            <w:proofErr w:type="gramStart"/>
            <w:r w:rsidRPr="003E2B80">
              <w:rPr>
                <w:rFonts w:ascii="Arial" w:hAnsi="Arial" w:cs="Arial"/>
                <w:sz w:val="24"/>
                <w:szCs w:val="24"/>
                <w:lang w:val="ru-RU"/>
              </w:rPr>
              <w:t>цифровой</w:t>
            </w:r>
            <w:proofErr w:type="gramEnd"/>
          </w:p>
          <w:p w:rsidR="00A91DBF" w:rsidRDefault="00A91DBF" w:rsidP="003E2B80">
            <w:pPr>
              <w:pStyle w:val="TableParagraph"/>
              <w:spacing w:line="276" w:lineRule="auto"/>
              <w:ind w:left="107" w:right="115"/>
              <w:rPr>
                <w:rFonts w:ascii="Arial" w:hAnsi="Arial" w:cs="Arial"/>
                <w:spacing w:val="-2"/>
                <w:sz w:val="24"/>
                <w:szCs w:val="24"/>
                <w:lang w:val="ru-RU"/>
              </w:rPr>
            </w:pPr>
            <w:r w:rsidRPr="00A91DBF">
              <w:rPr>
                <w:rFonts w:ascii="Arial" w:hAnsi="Arial" w:cs="Arial"/>
                <w:spacing w:val="-2"/>
                <w:sz w:val="24"/>
                <w:szCs w:val="24"/>
                <w:lang w:val="ru-RU"/>
              </w:rPr>
              <w:t>грамотности граждан</w:t>
            </w:r>
          </w:p>
          <w:p w:rsidR="00A91DBF" w:rsidRDefault="00A91DBF" w:rsidP="003E2B80">
            <w:pPr>
              <w:pStyle w:val="TableParagraph"/>
              <w:spacing w:line="276" w:lineRule="auto"/>
              <w:ind w:left="107" w:right="115"/>
              <w:rPr>
                <w:rFonts w:ascii="Arial" w:hAnsi="Arial" w:cs="Arial"/>
                <w:sz w:val="24"/>
                <w:szCs w:val="24"/>
                <w:lang w:val="ru-RU"/>
              </w:rPr>
            </w:pPr>
            <w:r w:rsidRPr="003E2B80">
              <w:rPr>
                <w:rFonts w:ascii="Arial" w:hAnsi="Arial" w:cs="Arial"/>
                <w:bCs/>
                <w:sz w:val="24"/>
                <w:szCs w:val="24"/>
                <w:lang w:val="ru-RU"/>
              </w:rPr>
              <w:t xml:space="preserve">Тема 2.5. </w:t>
            </w:r>
            <w:r w:rsidRPr="003E2B80">
              <w:rPr>
                <w:rFonts w:ascii="Arial" w:hAnsi="Arial" w:cs="Arial"/>
                <w:sz w:val="24"/>
                <w:szCs w:val="24"/>
                <w:lang w:val="ru-RU"/>
              </w:rPr>
              <w:t>Порядок работы с оргтехникой</w:t>
            </w:r>
          </w:p>
          <w:p w:rsidR="00A91DBF" w:rsidRDefault="00A91DBF" w:rsidP="003E2B80">
            <w:pPr>
              <w:pStyle w:val="TableParagraph"/>
              <w:spacing w:line="276" w:lineRule="auto"/>
              <w:ind w:left="107" w:right="115"/>
              <w:rPr>
                <w:rFonts w:ascii="Arial" w:hAnsi="Arial" w:cs="Arial"/>
                <w:sz w:val="24"/>
                <w:szCs w:val="24"/>
                <w:lang w:val="ru-RU"/>
              </w:rPr>
            </w:pPr>
            <w:r w:rsidRPr="003E2B80">
              <w:rPr>
                <w:rFonts w:ascii="Arial" w:hAnsi="Arial" w:cs="Arial"/>
                <w:sz w:val="24"/>
                <w:szCs w:val="24"/>
                <w:lang w:val="ru-RU"/>
              </w:rPr>
              <w:t xml:space="preserve">Тема 2.6 Проведение </w:t>
            </w:r>
            <w:r w:rsidRPr="003E2B80">
              <w:rPr>
                <w:rFonts w:ascii="Arial" w:hAnsi="Arial" w:cs="Arial"/>
                <w:spacing w:val="-2"/>
                <w:sz w:val="24"/>
                <w:szCs w:val="24"/>
                <w:lang w:val="ru-RU"/>
              </w:rPr>
              <w:lastRenderedPageBreak/>
              <w:t>информационн</w:t>
            </w:r>
            <w:proofErr w:type="gramStart"/>
            <w:r w:rsidRPr="003E2B80">
              <w:rPr>
                <w:rFonts w:ascii="Arial" w:hAnsi="Arial" w:cs="Arial"/>
                <w:spacing w:val="-2"/>
                <w:sz w:val="24"/>
                <w:szCs w:val="24"/>
                <w:lang w:val="ru-RU"/>
              </w:rPr>
              <w:t>о-</w:t>
            </w:r>
            <w:proofErr w:type="gramEnd"/>
            <w:r w:rsidRPr="003E2B80">
              <w:rPr>
                <w:rFonts w:ascii="Arial" w:hAnsi="Arial" w:cs="Arial"/>
                <w:spacing w:val="-2"/>
                <w:sz w:val="24"/>
                <w:szCs w:val="24"/>
                <w:lang w:val="ru-RU"/>
              </w:rPr>
              <w:t xml:space="preserve"> просветительских </w:t>
            </w:r>
            <w:r w:rsidRPr="003E2B80">
              <w:rPr>
                <w:rFonts w:ascii="Arial" w:hAnsi="Arial" w:cs="Arial"/>
                <w:sz w:val="24"/>
                <w:szCs w:val="24"/>
                <w:lang w:val="ru-RU"/>
              </w:rPr>
              <w:t>мероприятий, направленных на развитие цифрового пространства клиента</w:t>
            </w:r>
          </w:p>
          <w:p w:rsidR="00A91DBF" w:rsidRDefault="00A91DBF" w:rsidP="003E2B80">
            <w:pPr>
              <w:pStyle w:val="TableParagraph"/>
              <w:spacing w:line="276" w:lineRule="auto"/>
              <w:ind w:left="107" w:right="115"/>
              <w:rPr>
                <w:rFonts w:ascii="Arial" w:hAnsi="Arial" w:cs="Arial"/>
                <w:bCs/>
                <w:sz w:val="24"/>
                <w:szCs w:val="24"/>
                <w:lang w:val="ru-RU"/>
              </w:rPr>
            </w:pPr>
            <w:r w:rsidRPr="00A91DBF">
              <w:rPr>
                <w:rFonts w:ascii="Arial" w:hAnsi="Arial" w:cs="Arial"/>
                <w:bCs/>
                <w:sz w:val="24"/>
                <w:szCs w:val="24"/>
                <w:lang w:val="ru-RU"/>
              </w:rPr>
              <w:t xml:space="preserve">Тема 2.7. </w:t>
            </w:r>
            <w:proofErr w:type="spellStart"/>
            <w:r w:rsidRPr="00A91DBF">
              <w:rPr>
                <w:rFonts w:ascii="Arial" w:hAnsi="Arial" w:cs="Arial"/>
                <w:bCs/>
                <w:sz w:val="24"/>
                <w:szCs w:val="24"/>
                <w:lang w:val="ru-RU"/>
              </w:rPr>
              <w:t>Кибербезопасность</w:t>
            </w:r>
            <w:proofErr w:type="spellEnd"/>
          </w:p>
          <w:p w:rsidR="00A91DBF" w:rsidRPr="003E2B80" w:rsidRDefault="00A91DBF" w:rsidP="003E2B80">
            <w:pPr>
              <w:pStyle w:val="TableParagraph"/>
              <w:spacing w:line="276" w:lineRule="auto"/>
              <w:ind w:left="107" w:right="115"/>
              <w:rPr>
                <w:rFonts w:ascii="Arial" w:hAnsi="Arial" w:cs="Arial"/>
                <w:sz w:val="24"/>
                <w:szCs w:val="24"/>
                <w:lang w:val="ru-RU" w:eastAsia="ru-RU"/>
              </w:rPr>
            </w:pPr>
            <w:r w:rsidRPr="003E2B80">
              <w:rPr>
                <w:rFonts w:ascii="Arial" w:hAnsi="Arial" w:cs="Arial"/>
                <w:bCs/>
                <w:sz w:val="24"/>
                <w:szCs w:val="24"/>
                <w:lang w:val="ru-RU"/>
              </w:rPr>
              <w:t>Тема 2.8.</w:t>
            </w:r>
            <w:r w:rsidRPr="003E2B80">
              <w:rPr>
                <w:rFonts w:ascii="Arial" w:hAnsi="Arial" w:cs="Arial"/>
                <w:sz w:val="24"/>
                <w:szCs w:val="24"/>
                <w:lang w:val="ru-RU"/>
              </w:rPr>
              <w:t xml:space="preserve"> Цифровые государственные услуги и электронная коммерция</w:t>
            </w:r>
          </w:p>
        </w:tc>
        <w:tc>
          <w:tcPr>
            <w:tcW w:w="1403" w:type="dxa"/>
          </w:tcPr>
          <w:p w:rsidR="00A91DBF" w:rsidRDefault="00A91DBF" w:rsidP="007A19B4">
            <w:pPr>
              <w:pStyle w:val="afe"/>
              <w:spacing w:line="276" w:lineRule="auto"/>
              <w:jc w:val="center"/>
              <w:rPr>
                <w:rFonts w:ascii="Arial" w:hAnsi="Arial" w:cs="Arial"/>
                <w:sz w:val="24"/>
                <w:szCs w:val="24"/>
              </w:rPr>
            </w:pPr>
            <w:r w:rsidRPr="00BB668A">
              <w:rPr>
                <w:rFonts w:ascii="Arial" w:hAnsi="Arial" w:cs="Arial"/>
                <w:sz w:val="24"/>
                <w:szCs w:val="24"/>
              </w:rPr>
              <w:lastRenderedPageBreak/>
              <w:t>6</w:t>
            </w:r>
          </w:p>
          <w:p w:rsidR="00A91DBF" w:rsidRDefault="00A91DBF" w:rsidP="007A19B4">
            <w:pPr>
              <w:pStyle w:val="afe"/>
              <w:spacing w:line="276" w:lineRule="auto"/>
              <w:jc w:val="center"/>
              <w:rPr>
                <w:rFonts w:ascii="Arial" w:hAnsi="Arial" w:cs="Arial"/>
                <w:sz w:val="24"/>
                <w:szCs w:val="24"/>
              </w:rPr>
            </w:pPr>
          </w:p>
          <w:p w:rsidR="00A91DBF" w:rsidRDefault="00E50D75" w:rsidP="007A19B4">
            <w:pPr>
              <w:pStyle w:val="afe"/>
              <w:spacing w:line="276" w:lineRule="auto"/>
              <w:jc w:val="center"/>
              <w:rPr>
                <w:rFonts w:ascii="Arial" w:hAnsi="Arial" w:cs="Arial"/>
                <w:sz w:val="24"/>
                <w:szCs w:val="24"/>
              </w:rPr>
            </w:pPr>
            <w:r>
              <w:rPr>
                <w:rFonts w:ascii="Arial" w:hAnsi="Arial" w:cs="Arial"/>
                <w:sz w:val="24"/>
                <w:szCs w:val="24"/>
              </w:rPr>
              <w:t>18</w:t>
            </w:r>
          </w:p>
          <w:p w:rsidR="00A91DBF" w:rsidRDefault="00A91DBF" w:rsidP="007A19B4">
            <w:pPr>
              <w:pStyle w:val="afe"/>
              <w:spacing w:line="276" w:lineRule="auto"/>
              <w:jc w:val="center"/>
              <w:rPr>
                <w:rFonts w:ascii="Arial" w:hAnsi="Arial" w:cs="Arial"/>
                <w:sz w:val="24"/>
                <w:szCs w:val="24"/>
              </w:rPr>
            </w:pPr>
          </w:p>
          <w:p w:rsidR="00A91DBF" w:rsidRDefault="00A91DBF" w:rsidP="007A19B4">
            <w:pPr>
              <w:pStyle w:val="afe"/>
              <w:spacing w:line="276" w:lineRule="auto"/>
              <w:jc w:val="center"/>
              <w:rPr>
                <w:rFonts w:ascii="Arial" w:hAnsi="Arial" w:cs="Arial"/>
                <w:sz w:val="24"/>
                <w:szCs w:val="24"/>
              </w:rPr>
            </w:pPr>
          </w:p>
          <w:p w:rsidR="00A91DBF" w:rsidRDefault="00E50D75" w:rsidP="007A19B4">
            <w:pPr>
              <w:pStyle w:val="afe"/>
              <w:spacing w:line="276" w:lineRule="auto"/>
              <w:jc w:val="center"/>
              <w:rPr>
                <w:rFonts w:ascii="Arial" w:hAnsi="Arial" w:cs="Arial"/>
                <w:sz w:val="24"/>
                <w:szCs w:val="24"/>
              </w:rPr>
            </w:pPr>
            <w:r>
              <w:rPr>
                <w:rFonts w:ascii="Arial" w:hAnsi="Arial" w:cs="Arial"/>
                <w:sz w:val="24"/>
                <w:szCs w:val="24"/>
              </w:rPr>
              <w:t>12</w:t>
            </w:r>
          </w:p>
          <w:p w:rsidR="00A91DBF" w:rsidRDefault="00A91DBF" w:rsidP="007A19B4">
            <w:pPr>
              <w:pStyle w:val="afe"/>
              <w:spacing w:line="276" w:lineRule="auto"/>
              <w:jc w:val="center"/>
              <w:rPr>
                <w:rFonts w:ascii="Arial" w:hAnsi="Arial" w:cs="Arial"/>
                <w:sz w:val="24"/>
                <w:szCs w:val="24"/>
              </w:rPr>
            </w:pPr>
          </w:p>
          <w:p w:rsidR="00A91DBF" w:rsidRDefault="00A91DBF" w:rsidP="007A19B4">
            <w:pPr>
              <w:pStyle w:val="afe"/>
              <w:spacing w:line="276" w:lineRule="auto"/>
              <w:jc w:val="center"/>
              <w:rPr>
                <w:rFonts w:ascii="Arial" w:hAnsi="Arial" w:cs="Arial"/>
                <w:sz w:val="24"/>
                <w:szCs w:val="24"/>
              </w:rPr>
            </w:pPr>
          </w:p>
          <w:p w:rsidR="00A91DBF" w:rsidRDefault="00E50D75" w:rsidP="007A19B4">
            <w:pPr>
              <w:pStyle w:val="afe"/>
              <w:spacing w:line="276" w:lineRule="auto"/>
              <w:jc w:val="center"/>
              <w:rPr>
                <w:rFonts w:ascii="Arial" w:hAnsi="Arial" w:cs="Arial"/>
                <w:sz w:val="24"/>
                <w:szCs w:val="24"/>
              </w:rPr>
            </w:pPr>
            <w:r>
              <w:rPr>
                <w:rFonts w:ascii="Arial" w:hAnsi="Arial" w:cs="Arial"/>
                <w:sz w:val="24"/>
                <w:szCs w:val="24"/>
              </w:rPr>
              <w:t>6</w:t>
            </w:r>
          </w:p>
          <w:p w:rsidR="00A91DBF" w:rsidRDefault="00A91DBF" w:rsidP="007A19B4">
            <w:pPr>
              <w:pStyle w:val="afe"/>
              <w:spacing w:line="276" w:lineRule="auto"/>
              <w:jc w:val="center"/>
              <w:rPr>
                <w:rFonts w:ascii="Arial" w:hAnsi="Arial" w:cs="Arial"/>
                <w:sz w:val="24"/>
                <w:szCs w:val="24"/>
              </w:rPr>
            </w:pPr>
          </w:p>
          <w:p w:rsidR="00A91DBF" w:rsidRDefault="00A91DBF" w:rsidP="007A19B4">
            <w:pPr>
              <w:pStyle w:val="afe"/>
              <w:spacing w:line="276" w:lineRule="auto"/>
              <w:jc w:val="center"/>
              <w:rPr>
                <w:rFonts w:ascii="Arial" w:hAnsi="Arial" w:cs="Arial"/>
                <w:sz w:val="24"/>
                <w:szCs w:val="24"/>
              </w:rPr>
            </w:pPr>
          </w:p>
          <w:p w:rsidR="00A91DBF" w:rsidRDefault="00A91DBF" w:rsidP="007A19B4">
            <w:pPr>
              <w:pStyle w:val="afe"/>
              <w:spacing w:line="276" w:lineRule="auto"/>
              <w:jc w:val="center"/>
              <w:rPr>
                <w:rFonts w:ascii="Arial" w:hAnsi="Arial" w:cs="Arial"/>
                <w:sz w:val="24"/>
                <w:szCs w:val="24"/>
              </w:rPr>
            </w:pPr>
          </w:p>
          <w:p w:rsidR="00A91DBF" w:rsidRDefault="00A91DBF" w:rsidP="007A19B4">
            <w:pPr>
              <w:pStyle w:val="afe"/>
              <w:spacing w:line="276" w:lineRule="auto"/>
              <w:jc w:val="center"/>
              <w:rPr>
                <w:rFonts w:ascii="Arial" w:hAnsi="Arial" w:cs="Arial"/>
                <w:sz w:val="24"/>
                <w:szCs w:val="24"/>
              </w:rPr>
            </w:pPr>
          </w:p>
          <w:p w:rsidR="00A91DBF" w:rsidRDefault="00A91DBF" w:rsidP="007A19B4">
            <w:pPr>
              <w:pStyle w:val="afe"/>
              <w:spacing w:line="276" w:lineRule="auto"/>
              <w:jc w:val="center"/>
              <w:rPr>
                <w:rFonts w:ascii="Arial" w:hAnsi="Arial" w:cs="Arial"/>
                <w:sz w:val="24"/>
                <w:szCs w:val="24"/>
              </w:rPr>
            </w:pPr>
          </w:p>
          <w:p w:rsidR="00A91DBF" w:rsidRDefault="00A91DBF" w:rsidP="007A19B4">
            <w:pPr>
              <w:pStyle w:val="afe"/>
              <w:spacing w:line="276" w:lineRule="auto"/>
              <w:jc w:val="center"/>
              <w:rPr>
                <w:rFonts w:ascii="Arial" w:hAnsi="Arial" w:cs="Arial"/>
                <w:sz w:val="24"/>
                <w:szCs w:val="24"/>
              </w:rPr>
            </w:pPr>
          </w:p>
          <w:p w:rsidR="00A91DBF" w:rsidRDefault="00A91DBF" w:rsidP="007A19B4">
            <w:pPr>
              <w:pStyle w:val="afe"/>
              <w:spacing w:line="276" w:lineRule="auto"/>
              <w:jc w:val="center"/>
              <w:rPr>
                <w:rFonts w:ascii="Arial" w:hAnsi="Arial" w:cs="Arial"/>
                <w:sz w:val="24"/>
                <w:szCs w:val="24"/>
              </w:rPr>
            </w:pPr>
            <w:r>
              <w:rPr>
                <w:rFonts w:ascii="Arial" w:hAnsi="Arial" w:cs="Arial"/>
                <w:sz w:val="24"/>
                <w:szCs w:val="24"/>
              </w:rPr>
              <w:t>3</w:t>
            </w:r>
          </w:p>
          <w:p w:rsidR="00A91DBF" w:rsidRDefault="00A91DBF" w:rsidP="007A19B4">
            <w:pPr>
              <w:pStyle w:val="afe"/>
              <w:spacing w:line="276" w:lineRule="auto"/>
              <w:jc w:val="center"/>
              <w:rPr>
                <w:rFonts w:ascii="Arial" w:hAnsi="Arial" w:cs="Arial"/>
                <w:sz w:val="24"/>
                <w:szCs w:val="24"/>
              </w:rPr>
            </w:pPr>
          </w:p>
          <w:p w:rsidR="00A91DBF" w:rsidRDefault="00E50D75" w:rsidP="007A19B4">
            <w:pPr>
              <w:pStyle w:val="afe"/>
              <w:spacing w:line="276" w:lineRule="auto"/>
              <w:jc w:val="center"/>
              <w:rPr>
                <w:rFonts w:ascii="Arial" w:hAnsi="Arial" w:cs="Arial"/>
                <w:sz w:val="24"/>
                <w:szCs w:val="24"/>
              </w:rPr>
            </w:pPr>
            <w:r>
              <w:rPr>
                <w:rFonts w:ascii="Arial" w:hAnsi="Arial" w:cs="Arial"/>
                <w:sz w:val="24"/>
                <w:szCs w:val="24"/>
              </w:rPr>
              <w:t>6</w:t>
            </w:r>
          </w:p>
          <w:p w:rsidR="00A91DBF" w:rsidRDefault="00A91DBF" w:rsidP="007A19B4">
            <w:pPr>
              <w:pStyle w:val="afe"/>
              <w:spacing w:line="276" w:lineRule="auto"/>
              <w:jc w:val="center"/>
              <w:rPr>
                <w:rFonts w:ascii="Arial" w:hAnsi="Arial" w:cs="Arial"/>
                <w:sz w:val="24"/>
                <w:szCs w:val="24"/>
              </w:rPr>
            </w:pPr>
          </w:p>
          <w:p w:rsidR="00A91DBF" w:rsidRDefault="00A91DBF" w:rsidP="007A19B4">
            <w:pPr>
              <w:pStyle w:val="afe"/>
              <w:spacing w:line="276" w:lineRule="auto"/>
              <w:jc w:val="center"/>
              <w:rPr>
                <w:rFonts w:ascii="Arial" w:hAnsi="Arial" w:cs="Arial"/>
                <w:sz w:val="24"/>
                <w:szCs w:val="24"/>
              </w:rPr>
            </w:pPr>
          </w:p>
          <w:p w:rsidR="00A91DBF" w:rsidRDefault="00A91DBF" w:rsidP="007A19B4">
            <w:pPr>
              <w:pStyle w:val="afe"/>
              <w:spacing w:line="276" w:lineRule="auto"/>
              <w:jc w:val="center"/>
              <w:rPr>
                <w:rFonts w:ascii="Arial" w:hAnsi="Arial" w:cs="Arial"/>
                <w:sz w:val="24"/>
                <w:szCs w:val="24"/>
              </w:rPr>
            </w:pPr>
          </w:p>
          <w:p w:rsidR="00A91DBF" w:rsidRDefault="00A91DBF" w:rsidP="007A19B4">
            <w:pPr>
              <w:pStyle w:val="afe"/>
              <w:spacing w:line="276" w:lineRule="auto"/>
              <w:jc w:val="center"/>
              <w:rPr>
                <w:rFonts w:ascii="Arial" w:hAnsi="Arial" w:cs="Arial"/>
                <w:sz w:val="24"/>
                <w:szCs w:val="24"/>
              </w:rPr>
            </w:pPr>
          </w:p>
          <w:p w:rsidR="00A91DBF" w:rsidRDefault="00A91DBF" w:rsidP="007A19B4">
            <w:pPr>
              <w:pStyle w:val="afe"/>
              <w:spacing w:line="276" w:lineRule="auto"/>
              <w:jc w:val="center"/>
              <w:rPr>
                <w:rFonts w:ascii="Arial" w:hAnsi="Arial" w:cs="Arial"/>
                <w:sz w:val="24"/>
                <w:szCs w:val="24"/>
              </w:rPr>
            </w:pPr>
          </w:p>
          <w:p w:rsidR="00A91DBF" w:rsidRDefault="00A91DBF" w:rsidP="007A19B4">
            <w:pPr>
              <w:pStyle w:val="afe"/>
              <w:spacing w:line="276" w:lineRule="auto"/>
              <w:jc w:val="center"/>
              <w:rPr>
                <w:rFonts w:ascii="Arial" w:hAnsi="Arial" w:cs="Arial"/>
                <w:sz w:val="24"/>
                <w:szCs w:val="24"/>
              </w:rPr>
            </w:pPr>
            <w:r>
              <w:rPr>
                <w:rFonts w:ascii="Arial" w:hAnsi="Arial" w:cs="Arial"/>
                <w:sz w:val="24"/>
                <w:szCs w:val="24"/>
              </w:rPr>
              <w:t>3</w:t>
            </w:r>
          </w:p>
          <w:p w:rsidR="00A91DBF" w:rsidRDefault="00A91DBF" w:rsidP="007A19B4">
            <w:pPr>
              <w:pStyle w:val="afe"/>
              <w:spacing w:line="276" w:lineRule="auto"/>
              <w:jc w:val="center"/>
              <w:rPr>
                <w:rFonts w:ascii="Arial" w:hAnsi="Arial" w:cs="Arial"/>
                <w:sz w:val="24"/>
                <w:szCs w:val="24"/>
              </w:rPr>
            </w:pPr>
          </w:p>
          <w:p w:rsidR="00A91DBF" w:rsidRDefault="00E50D75" w:rsidP="007A19B4">
            <w:pPr>
              <w:pStyle w:val="afe"/>
              <w:spacing w:line="276" w:lineRule="auto"/>
              <w:jc w:val="center"/>
              <w:rPr>
                <w:rFonts w:ascii="Arial" w:hAnsi="Arial" w:cs="Arial"/>
                <w:sz w:val="24"/>
                <w:szCs w:val="24"/>
              </w:rPr>
            </w:pPr>
            <w:r>
              <w:rPr>
                <w:rFonts w:ascii="Arial" w:hAnsi="Arial" w:cs="Arial"/>
                <w:sz w:val="24"/>
                <w:szCs w:val="24"/>
              </w:rPr>
              <w:t>6</w:t>
            </w:r>
          </w:p>
          <w:p w:rsidR="00A91DBF" w:rsidRDefault="00A91DBF" w:rsidP="007A19B4">
            <w:pPr>
              <w:pStyle w:val="afe"/>
              <w:spacing w:line="276" w:lineRule="auto"/>
              <w:jc w:val="center"/>
              <w:rPr>
                <w:rFonts w:ascii="Arial" w:hAnsi="Arial" w:cs="Arial"/>
                <w:sz w:val="24"/>
                <w:szCs w:val="24"/>
              </w:rPr>
            </w:pPr>
          </w:p>
          <w:p w:rsidR="00A91DBF" w:rsidRDefault="00A91DBF" w:rsidP="007A19B4">
            <w:pPr>
              <w:pStyle w:val="afe"/>
              <w:spacing w:line="276" w:lineRule="auto"/>
              <w:jc w:val="center"/>
              <w:rPr>
                <w:rFonts w:ascii="Arial" w:hAnsi="Arial" w:cs="Arial"/>
                <w:sz w:val="24"/>
                <w:szCs w:val="24"/>
              </w:rPr>
            </w:pPr>
          </w:p>
          <w:p w:rsidR="00A91DBF" w:rsidRDefault="00A91DBF" w:rsidP="007A19B4">
            <w:pPr>
              <w:pStyle w:val="afe"/>
              <w:spacing w:line="276" w:lineRule="auto"/>
              <w:jc w:val="center"/>
              <w:rPr>
                <w:rFonts w:ascii="Arial" w:hAnsi="Arial" w:cs="Arial"/>
                <w:sz w:val="24"/>
                <w:szCs w:val="24"/>
              </w:rPr>
            </w:pPr>
          </w:p>
          <w:p w:rsidR="00A91DBF" w:rsidRPr="00BB668A" w:rsidRDefault="00A91DBF" w:rsidP="007A19B4">
            <w:pPr>
              <w:pStyle w:val="afe"/>
              <w:spacing w:line="276" w:lineRule="auto"/>
              <w:jc w:val="center"/>
              <w:rPr>
                <w:rFonts w:ascii="Arial" w:hAnsi="Arial" w:cs="Arial"/>
                <w:sz w:val="24"/>
                <w:szCs w:val="24"/>
              </w:rPr>
            </w:pPr>
          </w:p>
        </w:tc>
      </w:tr>
      <w:tr w:rsidR="00371845" w:rsidRPr="00BB668A" w:rsidTr="0061159C">
        <w:trPr>
          <w:trHeight w:val="302"/>
          <w:jc w:val="center"/>
        </w:trPr>
        <w:tc>
          <w:tcPr>
            <w:tcW w:w="1191" w:type="dxa"/>
          </w:tcPr>
          <w:p w:rsidR="00371845" w:rsidRPr="00BB668A" w:rsidRDefault="00371845" w:rsidP="00BF6799">
            <w:pPr>
              <w:spacing w:after="0" w:line="240" w:lineRule="auto"/>
              <w:rPr>
                <w:rFonts w:ascii="Arial" w:eastAsia="Times New Roman" w:hAnsi="Arial" w:cs="Arial"/>
                <w:b/>
                <w:bCs/>
                <w:sz w:val="24"/>
                <w:szCs w:val="24"/>
                <w:lang w:eastAsia="ru-RU"/>
              </w:rPr>
            </w:pPr>
          </w:p>
        </w:tc>
        <w:tc>
          <w:tcPr>
            <w:tcW w:w="2906" w:type="dxa"/>
          </w:tcPr>
          <w:p w:rsidR="00371845" w:rsidRPr="00BB668A" w:rsidRDefault="00371845" w:rsidP="00BF6799">
            <w:pPr>
              <w:spacing w:after="0" w:line="240" w:lineRule="auto"/>
              <w:rPr>
                <w:rFonts w:ascii="Arial" w:eastAsia="Times New Roman" w:hAnsi="Arial" w:cs="Arial"/>
                <w:sz w:val="24"/>
                <w:szCs w:val="24"/>
                <w:lang w:eastAsia="ru-RU"/>
              </w:rPr>
            </w:pPr>
          </w:p>
        </w:tc>
        <w:tc>
          <w:tcPr>
            <w:tcW w:w="1369" w:type="dxa"/>
          </w:tcPr>
          <w:p w:rsidR="00371845" w:rsidRPr="00BB668A" w:rsidRDefault="00371845" w:rsidP="00371845">
            <w:pPr>
              <w:spacing w:after="0" w:line="240" w:lineRule="auto"/>
              <w:rPr>
                <w:rFonts w:ascii="Arial" w:eastAsia="Times New Roman" w:hAnsi="Arial" w:cs="Arial"/>
                <w:sz w:val="24"/>
                <w:szCs w:val="24"/>
                <w:lang w:eastAsia="ru-RU"/>
              </w:rPr>
            </w:pPr>
            <w:r w:rsidRPr="00BB668A">
              <w:rPr>
                <w:rFonts w:ascii="Arial" w:eastAsia="Times New Roman" w:hAnsi="Arial" w:cs="Arial"/>
                <w:sz w:val="24"/>
                <w:szCs w:val="24"/>
                <w:lang w:eastAsia="ru-RU"/>
              </w:rPr>
              <w:t>Всего часов:</w:t>
            </w:r>
            <w:r w:rsidR="0061159C">
              <w:rPr>
                <w:rFonts w:ascii="Arial" w:eastAsia="Times New Roman" w:hAnsi="Arial" w:cs="Arial"/>
                <w:sz w:val="24"/>
                <w:szCs w:val="24"/>
                <w:lang w:eastAsia="ru-RU"/>
              </w:rPr>
              <w:t>108</w:t>
            </w:r>
          </w:p>
        </w:tc>
        <w:tc>
          <w:tcPr>
            <w:tcW w:w="4303" w:type="dxa"/>
          </w:tcPr>
          <w:p w:rsidR="00371845" w:rsidRPr="00BB668A" w:rsidRDefault="00371845" w:rsidP="005F7811">
            <w:pPr>
              <w:spacing w:after="0" w:line="240" w:lineRule="auto"/>
              <w:rPr>
                <w:rFonts w:ascii="Arial" w:eastAsia="Times New Roman" w:hAnsi="Arial" w:cs="Arial"/>
                <w:sz w:val="24"/>
                <w:szCs w:val="24"/>
              </w:rPr>
            </w:pPr>
          </w:p>
        </w:tc>
        <w:tc>
          <w:tcPr>
            <w:tcW w:w="3696" w:type="dxa"/>
          </w:tcPr>
          <w:p w:rsidR="00371845" w:rsidRPr="00BB668A" w:rsidRDefault="00371845" w:rsidP="00BF6799">
            <w:pPr>
              <w:spacing w:after="0" w:line="240" w:lineRule="auto"/>
              <w:rPr>
                <w:rFonts w:ascii="Arial" w:eastAsia="Times New Roman" w:hAnsi="Arial" w:cs="Arial"/>
                <w:sz w:val="24"/>
                <w:szCs w:val="24"/>
                <w:lang w:eastAsia="ru-RU"/>
              </w:rPr>
            </w:pPr>
          </w:p>
        </w:tc>
        <w:tc>
          <w:tcPr>
            <w:tcW w:w="1403" w:type="dxa"/>
          </w:tcPr>
          <w:p w:rsidR="00371845" w:rsidRPr="00BB668A" w:rsidRDefault="00371845" w:rsidP="00371845">
            <w:pPr>
              <w:spacing w:after="0" w:line="240" w:lineRule="auto"/>
              <w:rPr>
                <w:rFonts w:ascii="Arial" w:eastAsia="Times New Roman" w:hAnsi="Arial" w:cs="Arial"/>
                <w:sz w:val="24"/>
                <w:szCs w:val="24"/>
                <w:lang w:eastAsia="ru-RU"/>
              </w:rPr>
            </w:pPr>
            <w:r w:rsidRPr="00BB668A">
              <w:rPr>
                <w:rFonts w:ascii="Arial" w:eastAsia="Times New Roman" w:hAnsi="Arial" w:cs="Arial"/>
                <w:sz w:val="24"/>
                <w:szCs w:val="24"/>
                <w:lang w:eastAsia="ru-RU"/>
              </w:rPr>
              <w:t>Всего часов:</w:t>
            </w:r>
            <w:r w:rsidR="0061159C">
              <w:rPr>
                <w:rFonts w:ascii="Arial" w:eastAsia="Times New Roman" w:hAnsi="Arial" w:cs="Arial"/>
                <w:sz w:val="24"/>
                <w:szCs w:val="24"/>
                <w:lang w:eastAsia="ru-RU"/>
              </w:rPr>
              <w:t>108</w:t>
            </w:r>
          </w:p>
        </w:tc>
      </w:tr>
      <w:tr w:rsidR="00371845" w:rsidRPr="00BB668A" w:rsidTr="0061159C">
        <w:trPr>
          <w:trHeight w:val="302"/>
          <w:jc w:val="center"/>
        </w:trPr>
        <w:tc>
          <w:tcPr>
            <w:tcW w:w="14868" w:type="dxa"/>
            <w:gridSpan w:val="6"/>
          </w:tcPr>
          <w:p w:rsidR="00371845" w:rsidRPr="005F7811" w:rsidRDefault="00371845" w:rsidP="005F7811">
            <w:pPr>
              <w:spacing w:after="0" w:line="240" w:lineRule="auto"/>
              <w:jc w:val="both"/>
              <w:rPr>
                <w:rFonts w:ascii="Arial" w:eastAsia="Times New Roman" w:hAnsi="Arial" w:cs="Arial"/>
                <w:sz w:val="24"/>
                <w:szCs w:val="24"/>
                <w:lang w:eastAsia="ru-RU"/>
              </w:rPr>
            </w:pPr>
            <w:r w:rsidRPr="00BB668A">
              <w:rPr>
                <w:rFonts w:ascii="Arial" w:eastAsia="Times New Roman" w:hAnsi="Arial" w:cs="Arial"/>
                <w:sz w:val="24"/>
                <w:szCs w:val="24"/>
                <w:lang w:eastAsia="ru-RU"/>
              </w:rPr>
              <w:t xml:space="preserve">Промежуточная аттестация в форме </w:t>
            </w:r>
            <w:r w:rsidR="00940701">
              <w:rPr>
                <w:rFonts w:ascii="Arial" w:eastAsia="Times New Roman" w:hAnsi="Arial" w:cs="Arial"/>
                <w:sz w:val="24"/>
                <w:szCs w:val="24"/>
                <w:lang w:eastAsia="ru-RU"/>
              </w:rPr>
              <w:t xml:space="preserve">дифференцированного </w:t>
            </w:r>
            <w:r w:rsidRPr="00BB668A">
              <w:rPr>
                <w:rFonts w:ascii="Arial" w:eastAsia="Times New Roman" w:hAnsi="Arial" w:cs="Arial"/>
                <w:sz w:val="24"/>
                <w:szCs w:val="24"/>
                <w:lang w:eastAsia="ru-RU"/>
              </w:rPr>
              <w:t>зачета</w:t>
            </w:r>
            <w:r w:rsidR="00423A1A">
              <w:rPr>
                <w:rFonts w:ascii="Arial" w:eastAsia="Times New Roman" w:hAnsi="Arial" w:cs="Arial"/>
                <w:sz w:val="24"/>
                <w:szCs w:val="24"/>
                <w:lang w:eastAsia="ru-RU"/>
              </w:rPr>
              <w:t xml:space="preserve">                                                                                               6</w:t>
            </w:r>
          </w:p>
        </w:tc>
      </w:tr>
    </w:tbl>
    <w:p w:rsidR="00940701" w:rsidRDefault="00940701" w:rsidP="001909EC">
      <w:pPr>
        <w:jc w:val="center"/>
        <w:rPr>
          <w:rFonts w:ascii="Arial" w:hAnsi="Arial" w:cs="Arial"/>
          <w:b/>
          <w:bCs/>
          <w:sz w:val="24"/>
          <w:szCs w:val="24"/>
        </w:rPr>
      </w:pPr>
    </w:p>
    <w:p w:rsidR="001909EC" w:rsidRPr="0000516B" w:rsidRDefault="001909EC" w:rsidP="001909EC">
      <w:pPr>
        <w:jc w:val="center"/>
        <w:rPr>
          <w:rFonts w:ascii="Arial" w:hAnsi="Arial" w:cs="Arial"/>
          <w:b/>
          <w:bCs/>
          <w:sz w:val="24"/>
          <w:szCs w:val="24"/>
        </w:rPr>
      </w:pPr>
      <w:r w:rsidRPr="0000516B">
        <w:rPr>
          <w:rFonts w:ascii="Arial" w:hAnsi="Arial" w:cs="Arial"/>
          <w:b/>
          <w:bCs/>
          <w:sz w:val="24"/>
          <w:szCs w:val="24"/>
        </w:rPr>
        <w:lastRenderedPageBreak/>
        <w:t>2.5.Содержание учебной практики</w:t>
      </w:r>
    </w:p>
    <w:tbl>
      <w:tblPr>
        <w:tblW w:w="13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99"/>
        <w:gridCol w:w="6945"/>
        <w:gridCol w:w="993"/>
        <w:gridCol w:w="1223"/>
      </w:tblGrid>
      <w:tr w:rsidR="001909EC" w:rsidRPr="0000516B" w:rsidTr="005B32F3">
        <w:trPr>
          <w:jc w:val="center"/>
        </w:trPr>
        <w:tc>
          <w:tcPr>
            <w:tcW w:w="4799" w:type="dxa"/>
            <w:shd w:val="clear" w:color="auto" w:fill="FFFFFF" w:themeFill="background1"/>
          </w:tcPr>
          <w:p w:rsidR="001909EC" w:rsidRPr="0000516B" w:rsidRDefault="001909EC" w:rsidP="00BF6799">
            <w:pPr>
              <w:pStyle w:val="afe"/>
              <w:jc w:val="center"/>
              <w:rPr>
                <w:rFonts w:ascii="Arial" w:hAnsi="Arial" w:cs="Arial"/>
                <w:b/>
                <w:bCs/>
                <w:sz w:val="24"/>
                <w:szCs w:val="24"/>
              </w:rPr>
            </w:pPr>
            <w:r w:rsidRPr="0000516B">
              <w:rPr>
                <w:rFonts w:ascii="Arial" w:hAnsi="Arial" w:cs="Arial"/>
                <w:b/>
                <w:bCs/>
                <w:sz w:val="24"/>
                <w:szCs w:val="24"/>
              </w:rPr>
              <w:t>Код и наименование</w:t>
            </w:r>
          </w:p>
          <w:p w:rsidR="001909EC" w:rsidRPr="0000516B" w:rsidRDefault="001909EC" w:rsidP="00BF6799">
            <w:pPr>
              <w:pStyle w:val="afe"/>
              <w:jc w:val="center"/>
              <w:rPr>
                <w:rFonts w:ascii="Arial" w:hAnsi="Arial" w:cs="Arial"/>
                <w:b/>
                <w:bCs/>
                <w:sz w:val="24"/>
                <w:szCs w:val="24"/>
              </w:rPr>
            </w:pPr>
            <w:r w:rsidRPr="0000516B">
              <w:rPr>
                <w:rFonts w:ascii="Arial" w:hAnsi="Arial" w:cs="Arial"/>
                <w:b/>
                <w:bCs/>
                <w:sz w:val="24"/>
                <w:szCs w:val="24"/>
              </w:rPr>
              <w:t>профессиональных</w:t>
            </w:r>
          </w:p>
          <w:p w:rsidR="001909EC" w:rsidRPr="0000516B" w:rsidRDefault="001909EC" w:rsidP="00BF6799">
            <w:pPr>
              <w:pStyle w:val="afe"/>
              <w:jc w:val="center"/>
              <w:rPr>
                <w:rFonts w:ascii="Arial" w:hAnsi="Arial" w:cs="Arial"/>
                <w:b/>
                <w:bCs/>
                <w:sz w:val="24"/>
                <w:szCs w:val="24"/>
              </w:rPr>
            </w:pPr>
            <w:r w:rsidRPr="0000516B">
              <w:rPr>
                <w:rFonts w:ascii="Arial" w:hAnsi="Arial" w:cs="Arial"/>
                <w:b/>
                <w:bCs/>
                <w:sz w:val="24"/>
                <w:szCs w:val="24"/>
              </w:rPr>
              <w:t>модулей, МДК, наименование видов работ и тем</w:t>
            </w:r>
          </w:p>
          <w:p w:rsidR="001909EC" w:rsidRPr="0000516B" w:rsidRDefault="001909EC" w:rsidP="00BF6799">
            <w:pPr>
              <w:pStyle w:val="afe"/>
              <w:jc w:val="center"/>
              <w:rPr>
                <w:rFonts w:ascii="Arial" w:hAnsi="Arial" w:cs="Arial"/>
                <w:b/>
                <w:bCs/>
                <w:sz w:val="24"/>
                <w:szCs w:val="24"/>
              </w:rPr>
            </w:pPr>
            <w:r w:rsidRPr="0000516B">
              <w:rPr>
                <w:rFonts w:ascii="Arial" w:hAnsi="Arial" w:cs="Arial"/>
                <w:b/>
                <w:bCs/>
                <w:sz w:val="24"/>
                <w:szCs w:val="24"/>
              </w:rPr>
              <w:t xml:space="preserve">учебной практики </w:t>
            </w:r>
          </w:p>
        </w:tc>
        <w:tc>
          <w:tcPr>
            <w:tcW w:w="6945" w:type="dxa"/>
            <w:shd w:val="clear" w:color="auto" w:fill="FFFFFF" w:themeFill="background1"/>
          </w:tcPr>
          <w:p w:rsidR="001909EC" w:rsidRPr="0000516B" w:rsidRDefault="001909EC" w:rsidP="00BF6799">
            <w:pPr>
              <w:pStyle w:val="afe"/>
              <w:jc w:val="center"/>
              <w:rPr>
                <w:rFonts w:ascii="Arial" w:hAnsi="Arial" w:cs="Arial"/>
                <w:b/>
                <w:bCs/>
                <w:sz w:val="24"/>
                <w:szCs w:val="24"/>
              </w:rPr>
            </w:pPr>
            <w:r w:rsidRPr="0000516B">
              <w:rPr>
                <w:rFonts w:ascii="Arial" w:hAnsi="Arial" w:cs="Arial"/>
                <w:b/>
                <w:bCs/>
                <w:sz w:val="24"/>
                <w:szCs w:val="24"/>
              </w:rPr>
              <w:t>Содержание учебных занятий</w:t>
            </w:r>
          </w:p>
        </w:tc>
        <w:tc>
          <w:tcPr>
            <w:tcW w:w="993" w:type="dxa"/>
            <w:shd w:val="clear" w:color="auto" w:fill="FFFFFF" w:themeFill="background1"/>
          </w:tcPr>
          <w:p w:rsidR="001909EC" w:rsidRPr="0000516B" w:rsidRDefault="001909EC" w:rsidP="00BF6799">
            <w:pPr>
              <w:pStyle w:val="afe"/>
              <w:jc w:val="center"/>
              <w:rPr>
                <w:rFonts w:ascii="Arial" w:hAnsi="Arial" w:cs="Arial"/>
                <w:b/>
                <w:bCs/>
                <w:sz w:val="24"/>
                <w:szCs w:val="24"/>
              </w:rPr>
            </w:pPr>
            <w:r w:rsidRPr="0000516B">
              <w:rPr>
                <w:rFonts w:ascii="Arial" w:hAnsi="Arial" w:cs="Arial"/>
                <w:b/>
                <w:bCs/>
                <w:sz w:val="24"/>
                <w:szCs w:val="24"/>
              </w:rPr>
              <w:t>Объем</w:t>
            </w:r>
          </w:p>
          <w:p w:rsidR="001909EC" w:rsidRPr="0000516B" w:rsidRDefault="001909EC" w:rsidP="00BF6799">
            <w:pPr>
              <w:pStyle w:val="afe"/>
              <w:jc w:val="center"/>
              <w:rPr>
                <w:rFonts w:ascii="Arial" w:hAnsi="Arial" w:cs="Arial"/>
                <w:b/>
                <w:bCs/>
                <w:sz w:val="24"/>
                <w:szCs w:val="24"/>
              </w:rPr>
            </w:pPr>
            <w:r w:rsidRPr="0000516B">
              <w:rPr>
                <w:rFonts w:ascii="Arial" w:hAnsi="Arial" w:cs="Arial"/>
                <w:b/>
                <w:bCs/>
                <w:sz w:val="24"/>
                <w:szCs w:val="24"/>
              </w:rPr>
              <w:t>часов</w:t>
            </w:r>
          </w:p>
          <w:p w:rsidR="001909EC" w:rsidRPr="0000516B" w:rsidRDefault="001909EC" w:rsidP="00BF6799">
            <w:pPr>
              <w:pStyle w:val="afe"/>
              <w:jc w:val="center"/>
              <w:rPr>
                <w:rFonts w:ascii="Arial" w:hAnsi="Arial" w:cs="Arial"/>
                <w:b/>
                <w:bCs/>
                <w:sz w:val="24"/>
                <w:szCs w:val="24"/>
              </w:rPr>
            </w:pPr>
          </w:p>
        </w:tc>
        <w:tc>
          <w:tcPr>
            <w:tcW w:w="1223" w:type="dxa"/>
            <w:shd w:val="clear" w:color="auto" w:fill="FFFFFF" w:themeFill="background1"/>
          </w:tcPr>
          <w:p w:rsidR="001909EC" w:rsidRPr="0000516B" w:rsidRDefault="001909EC" w:rsidP="00BF6799">
            <w:pPr>
              <w:pStyle w:val="afe"/>
              <w:jc w:val="center"/>
              <w:rPr>
                <w:rFonts w:ascii="Arial" w:hAnsi="Arial" w:cs="Arial"/>
                <w:b/>
                <w:bCs/>
                <w:sz w:val="24"/>
                <w:szCs w:val="24"/>
              </w:rPr>
            </w:pPr>
            <w:r w:rsidRPr="0000516B">
              <w:rPr>
                <w:rFonts w:ascii="Arial" w:hAnsi="Arial" w:cs="Arial"/>
                <w:b/>
                <w:bCs/>
                <w:sz w:val="24"/>
                <w:szCs w:val="24"/>
              </w:rPr>
              <w:t>Уровень</w:t>
            </w:r>
          </w:p>
          <w:p w:rsidR="001909EC" w:rsidRPr="0000516B" w:rsidRDefault="001909EC" w:rsidP="00BF6799">
            <w:pPr>
              <w:pStyle w:val="afe"/>
              <w:jc w:val="center"/>
              <w:rPr>
                <w:rFonts w:ascii="Arial" w:hAnsi="Arial" w:cs="Arial"/>
                <w:b/>
                <w:bCs/>
                <w:sz w:val="24"/>
                <w:szCs w:val="24"/>
              </w:rPr>
            </w:pPr>
            <w:r w:rsidRPr="0000516B">
              <w:rPr>
                <w:rFonts w:ascii="Arial" w:hAnsi="Arial" w:cs="Arial"/>
                <w:b/>
                <w:bCs/>
                <w:sz w:val="24"/>
                <w:szCs w:val="24"/>
              </w:rPr>
              <w:t>освоения</w:t>
            </w:r>
          </w:p>
        </w:tc>
      </w:tr>
      <w:tr w:rsidR="001909EC" w:rsidRPr="0000516B" w:rsidTr="005B32F3">
        <w:trPr>
          <w:jc w:val="center"/>
        </w:trPr>
        <w:tc>
          <w:tcPr>
            <w:tcW w:w="4799" w:type="dxa"/>
          </w:tcPr>
          <w:p w:rsidR="001909EC" w:rsidRPr="0000516B" w:rsidRDefault="001909EC" w:rsidP="00BF6799">
            <w:pPr>
              <w:pStyle w:val="afe"/>
              <w:jc w:val="center"/>
              <w:rPr>
                <w:rFonts w:ascii="Arial" w:hAnsi="Arial" w:cs="Arial"/>
                <w:sz w:val="24"/>
                <w:szCs w:val="24"/>
              </w:rPr>
            </w:pPr>
            <w:r w:rsidRPr="0000516B">
              <w:rPr>
                <w:rFonts w:ascii="Arial" w:hAnsi="Arial" w:cs="Arial"/>
                <w:sz w:val="24"/>
                <w:szCs w:val="24"/>
              </w:rPr>
              <w:t>1</w:t>
            </w:r>
          </w:p>
        </w:tc>
        <w:tc>
          <w:tcPr>
            <w:tcW w:w="6945" w:type="dxa"/>
          </w:tcPr>
          <w:p w:rsidR="001909EC" w:rsidRPr="0000516B" w:rsidRDefault="001909EC" w:rsidP="00BF6799">
            <w:pPr>
              <w:pStyle w:val="afe"/>
              <w:jc w:val="center"/>
              <w:rPr>
                <w:rFonts w:ascii="Arial" w:hAnsi="Arial" w:cs="Arial"/>
                <w:sz w:val="24"/>
                <w:szCs w:val="24"/>
              </w:rPr>
            </w:pPr>
            <w:r w:rsidRPr="0000516B">
              <w:rPr>
                <w:rFonts w:ascii="Arial" w:hAnsi="Arial" w:cs="Arial"/>
                <w:sz w:val="24"/>
                <w:szCs w:val="24"/>
              </w:rPr>
              <w:t>2</w:t>
            </w:r>
          </w:p>
        </w:tc>
        <w:tc>
          <w:tcPr>
            <w:tcW w:w="993" w:type="dxa"/>
          </w:tcPr>
          <w:p w:rsidR="001909EC" w:rsidRPr="0000516B" w:rsidRDefault="001909EC" w:rsidP="00BF6799">
            <w:pPr>
              <w:pStyle w:val="afe"/>
              <w:jc w:val="center"/>
              <w:rPr>
                <w:rFonts w:ascii="Arial" w:hAnsi="Arial" w:cs="Arial"/>
                <w:sz w:val="24"/>
                <w:szCs w:val="24"/>
              </w:rPr>
            </w:pPr>
            <w:r w:rsidRPr="0000516B">
              <w:rPr>
                <w:rFonts w:ascii="Arial" w:hAnsi="Arial" w:cs="Arial"/>
                <w:sz w:val="24"/>
                <w:szCs w:val="24"/>
              </w:rPr>
              <w:t>3</w:t>
            </w:r>
          </w:p>
        </w:tc>
        <w:tc>
          <w:tcPr>
            <w:tcW w:w="1223" w:type="dxa"/>
          </w:tcPr>
          <w:p w:rsidR="001909EC" w:rsidRPr="0000516B" w:rsidRDefault="001909EC" w:rsidP="00BF6799">
            <w:pPr>
              <w:pStyle w:val="afe"/>
              <w:jc w:val="center"/>
              <w:rPr>
                <w:rFonts w:ascii="Arial" w:hAnsi="Arial" w:cs="Arial"/>
                <w:sz w:val="24"/>
                <w:szCs w:val="24"/>
              </w:rPr>
            </w:pPr>
            <w:r w:rsidRPr="0000516B">
              <w:rPr>
                <w:rFonts w:ascii="Arial" w:hAnsi="Arial" w:cs="Arial"/>
                <w:sz w:val="24"/>
                <w:szCs w:val="24"/>
              </w:rPr>
              <w:t>4</w:t>
            </w:r>
          </w:p>
        </w:tc>
      </w:tr>
      <w:tr w:rsidR="001909EC" w:rsidRPr="0000516B" w:rsidTr="005B32F3">
        <w:trPr>
          <w:jc w:val="center"/>
        </w:trPr>
        <w:tc>
          <w:tcPr>
            <w:tcW w:w="4799" w:type="dxa"/>
          </w:tcPr>
          <w:p w:rsidR="00FB14EB" w:rsidRDefault="00FB14EB" w:rsidP="009F3B35">
            <w:pPr>
              <w:pStyle w:val="afe"/>
              <w:spacing w:line="276" w:lineRule="auto"/>
              <w:rPr>
                <w:rFonts w:ascii="Arial" w:hAnsi="Arial" w:cs="Arial"/>
                <w:b/>
                <w:bCs/>
                <w:sz w:val="24"/>
                <w:szCs w:val="24"/>
              </w:rPr>
            </w:pPr>
            <w:r>
              <w:rPr>
                <w:rFonts w:ascii="Arial" w:hAnsi="Arial" w:cs="Arial"/>
                <w:bCs/>
                <w:sz w:val="24"/>
                <w:szCs w:val="24"/>
              </w:rPr>
              <w:t>ПМ 03</w:t>
            </w:r>
            <w:r w:rsidR="001909EC" w:rsidRPr="0000516B">
              <w:rPr>
                <w:rFonts w:ascii="Arial" w:hAnsi="Arial" w:cs="Arial"/>
                <w:bCs/>
                <w:sz w:val="24"/>
                <w:szCs w:val="24"/>
              </w:rPr>
              <w:t xml:space="preserve">. </w:t>
            </w:r>
            <w:r w:rsidRPr="00263C24">
              <w:rPr>
                <w:rFonts w:ascii="Arial" w:hAnsi="Arial" w:cs="Arial"/>
                <w:sz w:val="24"/>
              </w:rPr>
              <w:t>Оказание</w:t>
            </w:r>
            <w:r>
              <w:rPr>
                <w:rFonts w:ascii="Arial" w:hAnsi="Arial" w:cs="Arial"/>
                <w:sz w:val="24"/>
              </w:rPr>
              <w:t xml:space="preserve"> </w:t>
            </w:r>
            <w:r w:rsidRPr="00263C24">
              <w:rPr>
                <w:rFonts w:ascii="Arial" w:hAnsi="Arial" w:cs="Arial"/>
                <w:sz w:val="24"/>
              </w:rPr>
              <w:t>информационно</w:t>
            </w:r>
            <w:r>
              <w:rPr>
                <w:rFonts w:ascii="Arial" w:hAnsi="Arial" w:cs="Arial"/>
                <w:sz w:val="24"/>
              </w:rPr>
              <w:t xml:space="preserve"> </w:t>
            </w:r>
            <w:r w:rsidRPr="00263C24">
              <w:rPr>
                <w:rFonts w:ascii="Arial" w:hAnsi="Arial" w:cs="Arial"/>
                <w:sz w:val="24"/>
              </w:rPr>
              <w:t>-</w:t>
            </w:r>
            <w:r>
              <w:rPr>
                <w:rFonts w:ascii="Arial" w:hAnsi="Arial" w:cs="Arial"/>
                <w:sz w:val="24"/>
              </w:rPr>
              <w:t xml:space="preserve"> </w:t>
            </w:r>
            <w:r w:rsidRPr="00263C24">
              <w:rPr>
                <w:rFonts w:ascii="Arial" w:hAnsi="Arial" w:cs="Arial"/>
                <w:sz w:val="24"/>
              </w:rPr>
              <w:t>консультационных</w:t>
            </w:r>
            <w:r>
              <w:rPr>
                <w:rFonts w:ascii="Arial" w:hAnsi="Arial" w:cs="Arial"/>
                <w:sz w:val="24"/>
              </w:rPr>
              <w:t xml:space="preserve"> </w:t>
            </w:r>
            <w:r w:rsidRPr="00263C24">
              <w:rPr>
                <w:rFonts w:ascii="Arial" w:hAnsi="Arial" w:cs="Arial"/>
                <w:sz w:val="24"/>
              </w:rPr>
              <w:t>услуг</w:t>
            </w:r>
            <w:r>
              <w:rPr>
                <w:rFonts w:ascii="Arial" w:hAnsi="Arial" w:cs="Arial"/>
                <w:sz w:val="24"/>
              </w:rPr>
              <w:t xml:space="preserve"> </w:t>
            </w:r>
            <w:r w:rsidRPr="00263C24">
              <w:rPr>
                <w:rFonts w:ascii="Arial" w:hAnsi="Arial" w:cs="Arial"/>
                <w:sz w:val="24"/>
              </w:rPr>
              <w:t>населению</w:t>
            </w:r>
            <w:r>
              <w:rPr>
                <w:rFonts w:ascii="Arial" w:hAnsi="Arial" w:cs="Arial"/>
                <w:sz w:val="24"/>
              </w:rPr>
              <w:t xml:space="preserve"> </w:t>
            </w:r>
            <w:r w:rsidRPr="00263C24">
              <w:rPr>
                <w:rFonts w:ascii="Arial" w:hAnsi="Arial" w:cs="Arial"/>
                <w:sz w:val="24"/>
              </w:rPr>
              <w:t>в</w:t>
            </w:r>
            <w:r>
              <w:rPr>
                <w:rFonts w:ascii="Arial" w:hAnsi="Arial" w:cs="Arial"/>
                <w:sz w:val="24"/>
              </w:rPr>
              <w:t xml:space="preserve"> </w:t>
            </w:r>
            <w:r w:rsidRPr="00263C24">
              <w:rPr>
                <w:rFonts w:ascii="Arial" w:hAnsi="Arial" w:cs="Arial"/>
                <w:sz w:val="24"/>
              </w:rPr>
              <w:t>области</w:t>
            </w:r>
            <w:r>
              <w:rPr>
                <w:rFonts w:ascii="Arial" w:hAnsi="Arial" w:cs="Arial"/>
                <w:sz w:val="24"/>
              </w:rPr>
              <w:t xml:space="preserve"> </w:t>
            </w:r>
            <w:r w:rsidRPr="00263C24">
              <w:rPr>
                <w:rFonts w:ascii="Arial" w:hAnsi="Arial" w:cs="Arial"/>
                <w:spacing w:val="-2"/>
                <w:sz w:val="24"/>
              </w:rPr>
              <w:t>развития</w:t>
            </w:r>
            <w:r>
              <w:rPr>
                <w:rFonts w:ascii="Arial" w:hAnsi="Arial" w:cs="Arial"/>
                <w:spacing w:val="-2"/>
                <w:sz w:val="24"/>
              </w:rPr>
              <w:t xml:space="preserve"> </w:t>
            </w:r>
            <w:r w:rsidRPr="00263C24">
              <w:rPr>
                <w:rFonts w:ascii="Arial" w:hAnsi="Arial" w:cs="Arial"/>
                <w:sz w:val="24"/>
              </w:rPr>
              <w:t>цифровой</w:t>
            </w:r>
            <w:r>
              <w:rPr>
                <w:rFonts w:ascii="Arial" w:hAnsi="Arial" w:cs="Arial"/>
                <w:sz w:val="24"/>
              </w:rPr>
              <w:t xml:space="preserve"> </w:t>
            </w:r>
            <w:r w:rsidRPr="00263C24">
              <w:rPr>
                <w:rFonts w:ascii="Arial" w:hAnsi="Arial" w:cs="Arial"/>
                <w:spacing w:val="-2"/>
                <w:sz w:val="24"/>
              </w:rPr>
              <w:t>грамотности</w:t>
            </w:r>
            <w:r w:rsidRPr="00377E41">
              <w:rPr>
                <w:rFonts w:ascii="Arial" w:hAnsi="Arial" w:cs="Arial"/>
                <w:b/>
                <w:bCs/>
                <w:sz w:val="24"/>
                <w:szCs w:val="24"/>
              </w:rPr>
              <w:t xml:space="preserve"> </w:t>
            </w:r>
          </w:p>
          <w:p w:rsidR="001909EC" w:rsidRPr="0000516B" w:rsidRDefault="00FB14EB" w:rsidP="009F3B35">
            <w:pPr>
              <w:pStyle w:val="afe"/>
              <w:spacing w:line="276" w:lineRule="auto"/>
              <w:rPr>
                <w:rFonts w:ascii="Arial" w:hAnsi="Arial" w:cs="Arial"/>
                <w:bCs/>
                <w:sz w:val="24"/>
                <w:szCs w:val="24"/>
              </w:rPr>
            </w:pPr>
            <w:r w:rsidRPr="00377E41">
              <w:rPr>
                <w:rFonts w:ascii="Arial" w:hAnsi="Arial" w:cs="Arial"/>
                <w:b/>
                <w:bCs/>
                <w:sz w:val="24"/>
                <w:szCs w:val="24"/>
              </w:rPr>
              <w:t xml:space="preserve">МДК. 03.01 </w:t>
            </w:r>
            <w:r w:rsidRPr="00377E41">
              <w:rPr>
                <w:rFonts w:ascii="Arial" w:hAnsi="Arial" w:cs="Arial"/>
                <w:b/>
                <w:sz w:val="24"/>
                <w:szCs w:val="24"/>
              </w:rPr>
              <w:t xml:space="preserve">Формирование информационных компетенций в цифровой </w:t>
            </w:r>
            <w:r w:rsidRPr="00377E41">
              <w:rPr>
                <w:rFonts w:ascii="Arial" w:hAnsi="Arial" w:cs="Arial"/>
                <w:b/>
                <w:spacing w:val="-2"/>
                <w:sz w:val="24"/>
                <w:szCs w:val="24"/>
              </w:rPr>
              <w:t>среде</w:t>
            </w:r>
          </w:p>
        </w:tc>
        <w:tc>
          <w:tcPr>
            <w:tcW w:w="6945" w:type="dxa"/>
          </w:tcPr>
          <w:p w:rsidR="001909EC" w:rsidRPr="0000516B" w:rsidRDefault="001909EC" w:rsidP="00BF6799">
            <w:pPr>
              <w:pStyle w:val="afe"/>
              <w:jc w:val="center"/>
              <w:rPr>
                <w:rFonts w:ascii="Arial" w:hAnsi="Arial" w:cs="Arial"/>
                <w:sz w:val="24"/>
                <w:szCs w:val="24"/>
              </w:rPr>
            </w:pPr>
          </w:p>
        </w:tc>
        <w:tc>
          <w:tcPr>
            <w:tcW w:w="993" w:type="dxa"/>
          </w:tcPr>
          <w:p w:rsidR="001909EC" w:rsidRPr="0000516B" w:rsidRDefault="0061159C" w:rsidP="00BF6799">
            <w:pPr>
              <w:pStyle w:val="afe"/>
              <w:jc w:val="center"/>
              <w:rPr>
                <w:rFonts w:ascii="Arial" w:hAnsi="Arial" w:cs="Arial"/>
                <w:sz w:val="24"/>
                <w:szCs w:val="24"/>
              </w:rPr>
            </w:pPr>
            <w:r>
              <w:rPr>
                <w:rFonts w:ascii="Arial" w:hAnsi="Arial" w:cs="Arial"/>
                <w:sz w:val="24"/>
                <w:szCs w:val="24"/>
              </w:rPr>
              <w:t>108</w:t>
            </w:r>
          </w:p>
          <w:p w:rsidR="001909EC" w:rsidRPr="0000516B" w:rsidRDefault="001909EC" w:rsidP="00BF6799">
            <w:pPr>
              <w:pStyle w:val="afe"/>
              <w:jc w:val="center"/>
              <w:rPr>
                <w:rFonts w:ascii="Arial" w:hAnsi="Arial" w:cs="Arial"/>
                <w:sz w:val="24"/>
                <w:szCs w:val="24"/>
              </w:rPr>
            </w:pPr>
          </w:p>
          <w:p w:rsidR="00755BED" w:rsidRDefault="00755BED" w:rsidP="00BF6799">
            <w:pPr>
              <w:pStyle w:val="afe"/>
              <w:jc w:val="center"/>
              <w:rPr>
                <w:rFonts w:ascii="Arial" w:hAnsi="Arial" w:cs="Arial"/>
                <w:sz w:val="24"/>
                <w:szCs w:val="24"/>
              </w:rPr>
            </w:pPr>
          </w:p>
          <w:p w:rsidR="00755BED" w:rsidRDefault="00755BED" w:rsidP="00BF6799">
            <w:pPr>
              <w:pStyle w:val="afe"/>
              <w:jc w:val="center"/>
              <w:rPr>
                <w:rFonts w:ascii="Arial" w:hAnsi="Arial" w:cs="Arial"/>
                <w:sz w:val="24"/>
                <w:szCs w:val="24"/>
              </w:rPr>
            </w:pPr>
          </w:p>
          <w:p w:rsidR="001909EC" w:rsidRPr="0000516B" w:rsidRDefault="00333F35" w:rsidP="00BF6799">
            <w:pPr>
              <w:pStyle w:val="afe"/>
              <w:jc w:val="center"/>
              <w:rPr>
                <w:rFonts w:ascii="Arial" w:hAnsi="Arial" w:cs="Arial"/>
                <w:sz w:val="24"/>
                <w:szCs w:val="24"/>
              </w:rPr>
            </w:pPr>
            <w:r>
              <w:rPr>
                <w:rFonts w:ascii="Arial" w:hAnsi="Arial" w:cs="Arial"/>
                <w:sz w:val="24"/>
                <w:szCs w:val="24"/>
              </w:rPr>
              <w:t>42</w:t>
            </w:r>
          </w:p>
          <w:p w:rsidR="001909EC" w:rsidRPr="0000516B" w:rsidRDefault="001909EC" w:rsidP="00BF6799">
            <w:pPr>
              <w:pStyle w:val="afe"/>
              <w:jc w:val="center"/>
              <w:rPr>
                <w:rFonts w:ascii="Arial" w:hAnsi="Arial" w:cs="Arial"/>
                <w:sz w:val="24"/>
                <w:szCs w:val="24"/>
              </w:rPr>
            </w:pPr>
          </w:p>
        </w:tc>
        <w:tc>
          <w:tcPr>
            <w:tcW w:w="1223" w:type="dxa"/>
          </w:tcPr>
          <w:p w:rsidR="001909EC" w:rsidRPr="0000516B" w:rsidRDefault="001909EC" w:rsidP="00BF6799">
            <w:pPr>
              <w:pStyle w:val="afe"/>
              <w:jc w:val="center"/>
              <w:rPr>
                <w:rFonts w:ascii="Arial" w:hAnsi="Arial" w:cs="Arial"/>
                <w:sz w:val="24"/>
                <w:szCs w:val="24"/>
              </w:rPr>
            </w:pPr>
            <w:r w:rsidRPr="0000516B">
              <w:rPr>
                <w:rFonts w:ascii="Arial" w:hAnsi="Arial" w:cs="Arial"/>
                <w:sz w:val="24"/>
                <w:szCs w:val="24"/>
              </w:rPr>
              <w:t>2,3</w:t>
            </w:r>
          </w:p>
        </w:tc>
      </w:tr>
      <w:tr w:rsidR="001909EC" w:rsidRPr="0000516B" w:rsidTr="005B32F3">
        <w:trPr>
          <w:trHeight w:val="798"/>
          <w:jc w:val="center"/>
        </w:trPr>
        <w:tc>
          <w:tcPr>
            <w:tcW w:w="13960" w:type="dxa"/>
            <w:gridSpan w:val="4"/>
          </w:tcPr>
          <w:p w:rsidR="001909EC" w:rsidRPr="0000516B" w:rsidRDefault="001909EC" w:rsidP="00BF6799">
            <w:pPr>
              <w:spacing w:after="0" w:line="240" w:lineRule="auto"/>
              <w:rPr>
                <w:rFonts w:ascii="Arial" w:eastAsia="Times New Roman" w:hAnsi="Arial" w:cs="Arial"/>
                <w:sz w:val="24"/>
                <w:szCs w:val="24"/>
                <w:lang w:eastAsia="ru-RU" w:bidi="ru-RU"/>
              </w:rPr>
            </w:pPr>
            <w:r w:rsidRPr="0000516B">
              <w:rPr>
                <w:rFonts w:ascii="Arial" w:eastAsia="Times New Roman" w:hAnsi="Arial" w:cs="Arial"/>
                <w:sz w:val="24"/>
                <w:szCs w:val="24"/>
                <w:lang w:eastAsia="ru-RU" w:bidi="ru-RU"/>
              </w:rPr>
              <w:t>Виды работ:</w:t>
            </w:r>
          </w:p>
          <w:p w:rsidR="001909EC" w:rsidRPr="00CF7112" w:rsidRDefault="00FB14EB" w:rsidP="00CF7112">
            <w:pPr>
              <w:pStyle w:val="TableParagraph"/>
              <w:numPr>
                <w:ilvl w:val="0"/>
                <w:numId w:val="22"/>
              </w:numPr>
              <w:tabs>
                <w:tab w:val="left" w:pos="308"/>
              </w:tabs>
              <w:autoSpaceDE w:val="0"/>
              <w:autoSpaceDN w:val="0"/>
              <w:spacing w:line="276" w:lineRule="auto"/>
              <w:ind w:right="98"/>
              <w:jc w:val="both"/>
              <w:rPr>
                <w:rFonts w:ascii="Arial" w:hAnsi="Arial" w:cs="Arial"/>
                <w:sz w:val="24"/>
                <w:szCs w:val="24"/>
                <w:lang w:val="ru-RU"/>
              </w:rPr>
            </w:pPr>
            <w:r w:rsidRPr="00FB14EB">
              <w:rPr>
                <w:rFonts w:ascii="Arial" w:hAnsi="Arial" w:cs="Arial"/>
                <w:sz w:val="24"/>
                <w:szCs w:val="24"/>
                <w:lang w:val="ru-RU"/>
              </w:rPr>
              <w:t>Планирование системы информационно – просветительских мероприятий, направленных на развитие цифровой грамотности различных групп граждан и на продвижение услуг консультирования, на основании результатов анализа тенденций в развитии информационно -</w:t>
            </w:r>
            <w:r>
              <w:rPr>
                <w:rFonts w:ascii="Arial" w:hAnsi="Arial" w:cs="Arial"/>
                <w:sz w:val="24"/>
                <w:szCs w:val="24"/>
                <w:lang w:val="ru-RU"/>
              </w:rPr>
              <w:t xml:space="preserve"> </w:t>
            </w:r>
            <w:r w:rsidRPr="00FB14EB">
              <w:rPr>
                <w:rFonts w:ascii="Arial" w:hAnsi="Arial" w:cs="Arial"/>
                <w:sz w:val="24"/>
                <w:szCs w:val="24"/>
                <w:lang w:val="ru-RU"/>
              </w:rPr>
              <w:t>коммуникационных технологий</w:t>
            </w:r>
          </w:p>
        </w:tc>
      </w:tr>
      <w:tr w:rsidR="001909EC" w:rsidRPr="0000516B" w:rsidTr="005B32F3">
        <w:trPr>
          <w:jc w:val="center"/>
        </w:trPr>
        <w:tc>
          <w:tcPr>
            <w:tcW w:w="4799" w:type="dxa"/>
          </w:tcPr>
          <w:p w:rsidR="00FB14EB" w:rsidRDefault="00FB14EB" w:rsidP="00CF7112">
            <w:pPr>
              <w:spacing w:after="0"/>
              <w:rPr>
                <w:rFonts w:ascii="Arial" w:hAnsi="Arial" w:cs="Arial"/>
                <w:bCs/>
                <w:sz w:val="24"/>
                <w:szCs w:val="24"/>
              </w:rPr>
            </w:pPr>
            <w:r w:rsidRPr="00735B82">
              <w:rPr>
                <w:rFonts w:ascii="Arial" w:hAnsi="Arial" w:cs="Arial"/>
                <w:sz w:val="24"/>
                <w:szCs w:val="24"/>
              </w:rPr>
              <w:t>Тема 1.1</w:t>
            </w:r>
            <w:r w:rsidR="00CF7112">
              <w:rPr>
                <w:rFonts w:ascii="Arial" w:hAnsi="Arial" w:cs="Arial"/>
                <w:sz w:val="24"/>
                <w:szCs w:val="24"/>
              </w:rPr>
              <w:t>.</w:t>
            </w:r>
            <w:r w:rsidRPr="00735B82">
              <w:rPr>
                <w:rFonts w:ascii="Arial" w:hAnsi="Arial" w:cs="Arial"/>
                <w:sz w:val="24"/>
                <w:szCs w:val="24"/>
              </w:rPr>
              <w:t xml:space="preserve"> Поиск, отбор и </w:t>
            </w:r>
            <w:r w:rsidRPr="00735B82">
              <w:rPr>
                <w:rFonts w:ascii="Arial" w:hAnsi="Arial" w:cs="Arial"/>
                <w:spacing w:val="-2"/>
                <w:sz w:val="24"/>
                <w:szCs w:val="24"/>
              </w:rPr>
              <w:t>структурирование информации</w:t>
            </w:r>
            <w:r w:rsidRPr="00735B82">
              <w:rPr>
                <w:rFonts w:ascii="Arial" w:hAnsi="Arial" w:cs="Arial"/>
                <w:bCs/>
                <w:sz w:val="24"/>
                <w:szCs w:val="24"/>
              </w:rPr>
              <w:t xml:space="preserve"> </w:t>
            </w:r>
          </w:p>
          <w:p w:rsidR="00CF7112" w:rsidRDefault="00CF7112" w:rsidP="00CF7112">
            <w:pPr>
              <w:spacing w:after="0"/>
              <w:rPr>
                <w:rFonts w:ascii="Arial" w:hAnsi="Arial" w:cs="Arial"/>
                <w:bCs/>
                <w:sz w:val="24"/>
                <w:szCs w:val="24"/>
              </w:rPr>
            </w:pPr>
          </w:p>
          <w:p w:rsidR="001909EC" w:rsidRPr="0000516B" w:rsidRDefault="00FB14EB" w:rsidP="00CF7112">
            <w:pPr>
              <w:spacing w:after="0"/>
              <w:ind w:right="257"/>
              <w:rPr>
                <w:rFonts w:ascii="Arial" w:hAnsi="Arial" w:cs="Arial"/>
                <w:sz w:val="24"/>
                <w:szCs w:val="24"/>
              </w:rPr>
            </w:pPr>
            <w:r w:rsidRPr="00735B82">
              <w:rPr>
                <w:rFonts w:ascii="Arial" w:hAnsi="Arial" w:cs="Arial"/>
                <w:sz w:val="24"/>
                <w:szCs w:val="24"/>
              </w:rPr>
              <w:t>Тема</w:t>
            </w:r>
            <w:r>
              <w:rPr>
                <w:rFonts w:ascii="Arial" w:hAnsi="Arial" w:cs="Arial"/>
                <w:sz w:val="24"/>
                <w:szCs w:val="24"/>
              </w:rPr>
              <w:t xml:space="preserve"> </w:t>
            </w:r>
            <w:r w:rsidRPr="00735B82">
              <w:rPr>
                <w:rFonts w:ascii="Arial" w:hAnsi="Arial" w:cs="Arial"/>
                <w:sz w:val="24"/>
                <w:szCs w:val="24"/>
              </w:rPr>
              <w:t>1.2.Онлайн-сервисы электронных услуг и коммерческие сервисы</w:t>
            </w:r>
          </w:p>
        </w:tc>
        <w:tc>
          <w:tcPr>
            <w:tcW w:w="6945" w:type="dxa"/>
          </w:tcPr>
          <w:p w:rsidR="001909EC" w:rsidRPr="0000516B" w:rsidRDefault="001909EC" w:rsidP="00CF7112">
            <w:pPr>
              <w:pStyle w:val="afe"/>
              <w:spacing w:line="276" w:lineRule="auto"/>
              <w:rPr>
                <w:rFonts w:ascii="Arial" w:hAnsi="Arial" w:cs="Arial"/>
                <w:sz w:val="24"/>
                <w:szCs w:val="24"/>
              </w:rPr>
            </w:pPr>
            <w:r w:rsidRPr="0000516B">
              <w:rPr>
                <w:rFonts w:ascii="Arial" w:hAnsi="Arial" w:cs="Arial"/>
                <w:sz w:val="24"/>
                <w:szCs w:val="24"/>
              </w:rPr>
              <w:t>Содержание:</w:t>
            </w:r>
          </w:p>
          <w:p w:rsidR="001909EC" w:rsidRPr="00FB14EB" w:rsidRDefault="00CF7112" w:rsidP="00CF7112">
            <w:pPr>
              <w:pStyle w:val="afc"/>
              <w:widowControl w:val="0"/>
              <w:autoSpaceDE w:val="0"/>
              <w:autoSpaceDN w:val="0"/>
              <w:spacing w:line="276" w:lineRule="auto"/>
              <w:ind w:left="0"/>
              <w:rPr>
                <w:rFonts w:ascii="Arial" w:hAnsi="Arial" w:cs="Arial"/>
                <w:spacing w:val="-2"/>
              </w:rPr>
            </w:pPr>
            <w:r>
              <w:rPr>
                <w:rFonts w:ascii="Arial" w:hAnsi="Arial" w:cs="Arial"/>
              </w:rPr>
              <w:t>1.</w:t>
            </w:r>
            <w:r w:rsidR="00FB14EB" w:rsidRPr="00FB14EB">
              <w:rPr>
                <w:rFonts w:ascii="Arial" w:hAnsi="Arial" w:cs="Arial"/>
              </w:rPr>
              <w:t xml:space="preserve">Принципы и механизмы работы поисковых систем, </w:t>
            </w:r>
            <w:r w:rsidR="00FB14EB" w:rsidRPr="00FB14EB">
              <w:rPr>
                <w:rFonts w:ascii="Arial" w:hAnsi="Arial" w:cs="Arial"/>
                <w:spacing w:val="-2"/>
              </w:rPr>
              <w:t>функциональные</w:t>
            </w:r>
            <w:r w:rsidR="00FB14EB" w:rsidRPr="00FB14EB">
              <w:rPr>
                <w:rFonts w:ascii="Arial" w:hAnsi="Arial" w:cs="Arial"/>
              </w:rPr>
              <w:t xml:space="preserve"> </w:t>
            </w:r>
            <w:r w:rsidR="00FB14EB" w:rsidRPr="00FB14EB">
              <w:rPr>
                <w:rFonts w:ascii="Arial" w:hAnsi="Arial" w:cs="Arial"/>
                <w:spacing w:val="-2"/>
              </w:rPr>
              <w:t>возможности</w:t>
            </w:r>
            <w:r w:rsidR="00FB14EB" w:rsidRPr="00FB14EB">
              <w:rPr>
                <w:rFonts w:ascii="Arial" w:hAnsi="Arial" w:cs="Arial"/>
              </w:rPr>
              <w:t xml:space="preserve"> </w:t>
            </w:r>
            <w:r w:rsidR="00FB14EB" w:rsidRPr="00FB14EB">
              <w:rPr>
                <w:rFonts w:ascii="Arial" w:hAnsi="Arial" w:cs="Arial"/>
                <w:spacing w:val="-2"/>
              </w:rPr>
              <w:t>популярных</w:t>
            </w:r>
            <w:r w:rsidR="00FB14EB" w:rsidRPr="00FB14EB">
              <w:rPr>
                <w:rFonts w:ascii="Arial" w:hAnsi="Arial" w:cs="Arial"/>
              </w:rPr>
              <w:t xml:space="preserve"> </w:t>
            </w:r>
            <w:r w:rsidR="00FB14EB" w:rsidRPr="00FB14EB">
              <w:rPr>
                <w:rFonts w:ascii="Arial" w:hAnsi="Arial" w:cs="Arial"/>
                <w:spacing w:val="-2"/>
              </w:rPr>
              <w:t>сервисов поиска</w:t>
            </w:r>
          </w:p>
          <w:p w:rsidR="001909EC" w:rsidRPr="0000516B" w:rsidRDefault="00CF7112" w:rsidP="009F3B35">
            <w:pPr>
              <w:pStyle w:val="afc"/>
              <w:widowControl w:val="0"/>
              <w:autoSpaceDE w:val="0"/>
              <w:autoSpaceDN w:val="0"/>
              <w:spacing w:line="276" w:lineRule="auto"/>
              <w:ind w:left="0"/>
              <w:rPr>
                <w:rFonts w:ascii="Arial" w:hAnsi="Arial" w:cs="Arial"/>
                <w:lang w:bidi="ru-RU"/>
              </w:rPr>
            </w:pPr>
            <w:r>
              <w:rPr>
                <w:rFonts w:ascii="Arial" w:hAnsi="Arial" w:cs="Arial"/>
              </w:rPr>
              <w:t>2.</w:t>
            </w:r>
            <w:r w:rsidR="00FB14EB" w:rsidRPr="00377E41">
              <w:rPr>
                <w:rFonts w:ascii="Arial" w:hAnsi="Arial" w:cs="Arial"/>
              </w:rPr>
              <w:t xml:space="preserve">Основные онлайн-сервисы по оказанию электронных услуг, порталы государственных и муниципальных услуг, в том числе услуг, предоставляемых с </w:t>
            </w:r>
            <w:r w:rsidR="00FB14EB" w:rsidRPr="00377E41">
              <w:rPr>
                <w:rFonts w:ascii="Arial" w:hAnsi="Arial" w:cs="Arial"/>
                <w:spacing w:val="-2"/>
              </w:rPr>
              <w:t xml:space="preserve">использованием </w:t>
            </w:r>
            <w:r w:rsidR="00FB14EB" w:rsidRPr="00377E41">
              <w:rPr>
                <w:rFonts w:ascii="Arial" w:hAnsi="Arial" w:cs="Arial"/>
              </w:rPr>
              <w:t>электронных социальных карт, электронных платежей,  электронных очередей,  электронной приемной.</w:t>
            </w:r>
          </w:p>
        </w:tc>
        <w:tc>
          <w:tcPr>
            <w:tcW w:w="993" w:type="dxa"/>
          </w:tcPr>
          <w:p w:rsidR="001909EC" w:rsidRPr="0000516B" w:rsidRDefault="001909EC" w:rsidP="00BF6799">
            <w:pPr>
              <w:pStyle w:val="afe"/>
              <w:jc w:val="center"/>
              <w:rPr>
                <w:rFonts w:ascii="Arial" w:hAnsi="Arial" w:cs="Arial"/>
                <w:sz w:val="24"/>
                <w:szCs w:val="24"/>
              </w:rPr>
            </w:pPr>
          </w:p>
          <w:p w:rsidR="001909EC" w:rsidRPr="0000516B" w:rsidRDefault="00333F35" w:rsidP="00BF6799">
            <w:pPr>
              <w:spacing w:after="0"/>
              <w:jc w:val="center"/>
              <w:rPr>
                <w:rFonts w:ascii="Arial" w:hAnsi="Arial" w:cs="Arial"/>
                <w:sz w:val="24"/>
                <w:szCs w:val="24"/>
              </w:rPr>
            </w:pPr>
            <w:r>
              <w:rPr>
                <w:rFonts w:ascii="Arial" w:hAnsi="Arial" w:cs="Arial"/>
                <w:sz w:val="24"/>
                <w:szCs w:val="24"/>
              </w:rPr>
              <w:t>12</w:t>
            </w:r>
          </w:p>
        </w:tc>
        <w:tc>
          <w:tcPr>
            <w:tcW w:w="1223" w:type="dxa"/>
          </w:tcPr>
          <w:p w:rsidR="001909EC" w:rsidRPr="0000516B" w:rsidRDefault="001909EC" w:rsidP="00BF6799">
            <w:pPr>
              <w:pStyle w:val="afe"/>
              <w:jc w:val="center"/>
              <w:rPr>
                <w:rFonts w:ascii="Arial" w:hAnsi="Arial" w:cs="Arial"/>
                <w:sz w:val="24"/>
                <w:szCs w:val="24"/>
              </w:rPr>
            </w:pPr>
          </w:p>
          <w:p w:rsidR="001909EC" w:rsidRPr="0000516B" w:rsidRDefault="001909EC" w:rsidP="00BF6799">
            <w:pPr>
              <w:spacing w:after="0"/>
              <w:jc w:val="center"/>
              <w:rPr>
                <w:rFonts w:ascii="Arial" w:hAnsi="Arial" w:cs="Arial"/>
                <w:sz w:val="24"/>
                <w:szCs w:val="24"/>
              </w:rPr>
            </w:pPr>
            <w:r w:rsidRPr="0000516B">
              <w:rPr>
                <w:rFonts w:ascii="Arial" w:hAnsi="Arial" w:cs="Arial"/>
                <w:sz w:val="24"/>
                <w:szCs w:val="24"/>
              </w:rPr>
              <w:t>2,3</w:t>
            </w:r>
          </w:p>
          <w:p w:rsidR="001909EC" w:rsidRPr="0000516B" w:rsidRDefault="001909EC" w:rsidP="00BF6799">
            <w:pPr>
              <w:spacing w:after="0"/>
              <w:rPr>
                <w:rFonts w:ascii="Arial" w:hAnsi="Arial" w:cs="Arial"/>
                <w:sz w:val="24"/>
                <w:szCs w:val="24"/>
              </w:rPr>
            </w:pPr>
          </w:p>
        </w:tc>
      </w:tr>
      <w:tr w:rsidR="00CF7112" w:rsidRPr="0000516B" w:rsidTr="005B32F3">
        <w:trPr>
          <w:jc w:val="center"/>
        </w:trPr>
        <w:tc>
          <w:tcPr>
            <w:tcW w:w="13960" w:type="dxa"/>
            <w:gridSpan w:val="4"/>
          </w:tcPr>
          <w:p w:rsidR="00CF7112" w:rsidRPr="0000516B" w:rsidRDefault="00CF7112" w:rsidP="00CF7112">
            <w:pPr>
              <w:spacing w:after="0" w:line="240" w:lineRule="auto"/>
              <w:rPr>
                <w:rFonts w:ascii="Arial" w:eastAsia="Times New Roman" w:hAnsi="Arial" w:cs="Arial"/>
                <w:sz w:val="24"/>
                <w:szCs w:val="24"/>
                <w:lang w:eastAsia="ru-RU" w:bidi="ru-RU"/>
              </w:rPr>
            </w:pPr>
            <w:r w:rsidRPr="0000516B">
              <w:rPr>
                <w:rFonts w:ascii="Arial" w:eastAsia="Times New Roman" w:hAnsi="Arial" w:cs="Arial"/>
                <w:sz w:val="24"/>
                <w:szCs w:val="24"/>
                <w:lang w:eastAsia="ru-RU" w:bidi="ru-RU"/>
              </w:rPr>
              <w:t>Виды работ:</w:t>
            </w:r>
          </w:p>
          <w:p w:rsidR="00CF7112" w:rsidRPr="00CF7112" w:rsidRDefault="00CF7112" w:rsidP="00CF7112">
            <w:pPr>
              <w:pStyle w:val="TableParagraph"/>
              <w:numPr>
                <w:ilvl w:val="0"/>
                <w:numId w:val="22"/>
              </w:numPr>
              <w:tabs>
                <w:tab w:val="left" w:pos="437"/>
              </w:tabs>
              <w:autoSpaceDE w:val="0"/>
              <w:autoSpaceDN w:val="0"/>
              <w:spacing w:line="276" w:lineRule="auto"/>
              <w:ind w:right="104"/>
              <w:rPr>
                <w:rFonts w:ascii="Arial" w:hAnsi="Arial" w:cs="Arial"/>
                <w:sz w:val="24"/>
                <w:szCs w:val="24"/>
                <w:lang w:val="ru-RU"/>
              </w:rPr>
            </w:pPr>
            <w:r w:rsidRPr="00D02D2C">
              <w:rPr>
                <w:rFonts w:ascii="Arial" w:hAnsi="Arial" w:cs="Arial"/>
                <w:sz w:val="24"/>
                <w:szCs w:val="24"/>
                <w:lang w:val="ru-RU"/>
              </w:rPr>
              <w:t>Подготовка информационных и презентационных материалов для различных возрастных категорий граждан</w:t>
            </w:r>
          </w:p>
        </w:tc>
      </w:tr>
      <w:tr w:rsidR="00FB14EB" w:rsidRPr="0000516B" w:rsidTr="005B32F3">
        <w:trPr>
          <w:jc w:val="center"/>
        </w:trPr>
        <w:tc>
          <w:tcPr>
            <w:tcW w:w="4799" w:type="dxa"/>
          </w:tcPr>
          <w:p w:rsidR="00CF7112" w:rsidRDefault="00CF7112" w:rsidP="00CF7112">
            <w:pPr>
              <w:spacing w:after="0"/>
              <w:rPr>
                <w:rFonts w:ascii="Arial" w:hAnsi="Arial" w:cs="Arial"/>
                <w:bCs/>
                <w:sz w:val="24"/>
                <w:szCs w:val="24"/>
              </w:rPr>
            </w:pPr>
            <w:r w:rsidRPr="00735B82">
              <w:rPr>
                <w:rFonts w:ascii="Arial" w:hAnsi="Arial" w:cs="Arial"/>
                <w:bCs/>
                <w:sz w:val="24"/>
                <w:szCs w:val="24"/>
              </w:rPr>
              <w:t>Тема 1.3. Информационная безопасность</w:t>
            </w:r>
          </w:p>
          <w:p w:rsidR="00FB14EB" w:rsidRPr="00735B82" w:rsidRDefault="00CF7112" w:rsidP="00BF6799">
            <w:pPr>
              <w:spacing w:after="0" w:line="240" w:lineRule="auto"/>
              <w:rPr>
                <w:rFonts w:ascii="Arial" w:hAnsi="Arial" w:cs="Arial"/>
                <w:sz w:val="24"/>
                <w:szCs w:val="24"/>
              </w:rPr>
            </w:pPr>
            <w:r w:rsidRPr="00735B82">
              <w:rPr>
                <w:rFonts w:ascii="Arial" w:hAnsi="Arial" w:cs="Arial"/>
                <w:bCs/>
                <w:sz w:val="24"/>
                <w:szCs w:val="24"/>
              </w:rPr>
              <w:lastRenderedPageBreak/>
              <w:t xml:space="preserve">Тема 1.4. Основы работы с ОС и </w:t>
            </w:r>
            <w:proofErr w:type="gramStart"/>
            <w:r w:rsidRPr="00735B82">
              <w:rPr>
                <w:rFonts w:ascii="Arial" w:hAnsi="Arial" w:cs="Arial"/>
                <w:bCs/>
                <w:sz w:val="24"/>
                <w:szCs w:val="24"/>
              </w:rPr>
              <w:t>ПО</w:t>
            </w:r>
            <w:proofErr w:type="gramEnd"/>
          </w:p>
        </w:tc>
        <w:tc>
          <w:tcPr>
            <w:tcW w:w="6945" w:type="dxa"/>
          </w:tcPr>
          <w:p w:rsidR="00924212" w:rsidRPr="0000516B" w:rsidRDefault="00924212" w:rsidP="00924212">
            <w:pPr>
              <w:pStyle w:val="afe"/>
              <w:spacing w:line="276" w:lineRule="auto"/>
              <w:rPr>
                <w:rFonts w:ascii="Arial" w:hAnsi="Arial" w:cs="Arial"/>
                <w:sz w:val="24"/>
                <w:szCs w:val="24"/>
              </w:rPr>
            </w:pPr>
            <w:r w:rsidRPr="0000516B">
              <w:rPr>
                <w:rFonts w:ascii="Arial" w:hAnsi="Arial" w:cs="Arial"/>
                <w:sz w:val="24"/>
                <w:szCs w:val="24"/>
              </w:rPr>
              <w:lastRenderedPageBreak/>
              <w:t>Содержание:</w:t>
            </w:r>
          </w:p>
          <w:p w:rsidR="00CF7112" w:rsidRPr="00CF7112" w:rsidRDefault="00CF7112" w:rsidP="00CF7112">
            <w:pPr>
              <w:pStyle w:val="TableParagraph"/>
              <w:spacing w:line="276" w:lineRule="auto"/>
              <w:rPr>
                <w:rFonts w:ascii="Arial" w:hAnsi="Arial" w:cs="Arial"/>
                <w:sz w:val="24"/>
                <w:szCs w:val="24"/>
                <w:lang w:val="ru-RU"/>
              </w:rPr>
            </w:pPr>
            <w:r w:rsidRPr="00CF7112">
              <w:rPr>
                <w:rFonts w:ascii="Arial" w:hAnsi="Arial" w:cs="Arial"/>
                <w:sz w:val="24"/>
                <w:szCs w:val="24"/>
                <w:lang w:val="ru-RU"/>
              </w:rPr>
              <w:t xml:space="preserve">1. </w:t>
            </w:r>
            <w:r w:rsidRPr="00CF7112">
              <w:rPr>
                <w:rFonts w:ascii="Arial" w:hAnsi="Arial" w:cs="Arial"/>
                <w:color w:val="000009"/>
                <w:sz w:val="24"/>
                <w:szCs w:val="24"/>
                <w:lang w:val="ru-RU"/>
              </w:rPr>
              <w:t>Правила безопасной работы с Интернет-ресурсами</w:t>
            </w:r>
          </w:p>
          <w:p w:rsidR="00CF7112" w:rsidRPr="00CF7112" w:rsidRDefault="00CF7112" w:rsidP="00CF7112">
            <w:pPr>
              <w:pStyle w:val="TableParagraph"/>
              <w:spacing w:line="276" w:lineRule="auto"/>
              <w:rPr>
                <w:rFonts w:ascii="Arial" w:hAnsi="Arial" w:cs="Arial"/>
                <w:sz w:val="24"/>
                <w:szCs w:val="24"/>
                <w:lang w:val="ru-RU"/>
              </w:rPr>
            </w:pPr>
            <w:r>
              <w:rPr>
                <w:rFonts w:ascii="Arial" w:hAnsi="Arial" w:cs="Arial"/>
                <w:sz w:val="24"/>
                <w:szCs w:val="24"/>
                <w:lang w:val="ru-RU"/>
              </w:rPr>
              <w:lastRenderedPageBreak/>
              <w:t xml:space="preserve">2. </w:t>
            </w:r>
            <w:r w:rsidRPr="00CF7112">
              <w:rPr>
                <w:rFonts w:ascii="Arial" w:hAnsi="Arial" w:cs="Arial"/>
                <w:sz w:val="24"/>
                <w:szCs w:val="24"/>
                <w:lang w:val="ru-RU"/>
              </w:rPr>
              <w:t xml:space="preserve">Основы работы с ОС: запуск программ, работа </w:t>
            </w:r>
            <w:proofErr w:type="gramStart"/>
            <w:r w:rsidRPr="00CF7112">
              <w:rPr>
                <w:rFonts w:ascii="Arial" w:hAnsi="Arial" w:cs="Arial"/>
                <w:sz w:val="24"/>
                <w:szCs w:val="24"/>
                <w:lang w:val="ru-RU"/>
              </w:rPr>
              <w:t>с</w:t>
            </w:r>
            <w:proofErr w:type="gramEnd"/>
          </w:p>
          <w:p w:rsidR="00FB14EB" w:rsidRPr="0000516B" w:rsidRDefault="00CF7112" w:rsidP="00CF7112">
            <w:pPr>
              <w:pStyle w:val="afe"/>
              <w:rPr>
                <w:rFonts w:ascii="Arial" w:hAnsi="Arial" w:cs="Arial"/>
                <w:sz w:val="24"/>
                <w:szCs w:val="24"/>
              </w:rPr>
            </w:pPr>
            <w:r w:rsidRPr="00377E41">
              <w:rPr>
                <w:rFonts w:ascii="Arial" w:hAnsi="Arial" w:cs="Arial"/>
                <w:sz w:val="24"/>
                <w:szCs w:val="24"/>
              </w:rPr>
              <w:t>файлами</w:t>
            </w:r>
          </w:p>
        </w:tc>
        <w:tc>
          <w:tcPr>
            <w:tcW w:w="993" w:type="dxa"/>
          </w:tcPr>
          <w:p w:rsidR="00FB14EB" w:rsidRPr="0000516B" w:rsidRDefault="00CF7112" w:rsidP="00BF6799">
            <w:pPr>
              <w:pStyle w:val="afe"/>
              <w:jc w:val="center"/>
              <w:rPr>
                <w:rFonts w:ascii="Arial" w:hAnsi="Arial" w:cs="Arial"/>
                <w:sz w:val="24"/>
                <w:szCs w:val="24"/>
              </w:rPr>
            </w:pPr>
            <w:r>
              <w:rPr>
                <w:rFonts w:ascii="Arial" w:hAnsi="Arial" w:cs="Arial"/>
                <w:sz w:val="24"/>
                <w:szCs w:val="24"/>
              </w:rPr>
              <w:lastRenderedPageBreak/>
              <w:t>6</w:t>
            </w:r>
          </w:p>
        </w:tc>
        <w:tc>
          <w:tcPr>
            <w:tcW w:w="1223" w:type="dxa"/>
          </w:tcPr>
          <w:p w:rsidR="00FB14EB" w:rsidRPr="0000516B" w:rsidRDefault="005B32F3" w:rsidP="00BF6799">
            <w:pPr>
              <w:pStyle w:val="afe"/>
              <w:jc w:val="center"/>
              <w:rPr>
                <w:rFonts w:ascii="Arial" w:hAnsi="Arial" w:cs="Arial"/>
                <w:sz w:val="24"/>
                <w:szCs w:val="24"/>
              </w:rPr>
            </w:pPr>
            <w:r>
              <w:rPr>
                <w:rFonts w:ascii="Arial" w:hAnsi="Arial" w:cs="Arial"/>
                <w:sz w:val="24"/>
                <w:szCs w:val="24"/>
              </w:rPr>
              <w:t>2,3</w:t>
            </w:r>
          </w:p>
        </w:tc>
      </w:tr>
      <w:tr w:rsidR="00CF7112" w:rsidRPr="0000516B" w:rsidTr="005B32F3">
        <w:trPr>
          <w:jc w:val="center"/>
        </w:trPr>
        <w:tc>
          <w:tcPr>
            <w:tcW w:w="13960" w:type="dxa"/>
            <w:gridSpan w:val="4"/>
          </w:tcPr>
          <w:p w:rsidR="00CF7112" w:rsidRDefault="00CF7112" w:rsidP="00CF7112">
            <w:pPr>
              <w:pStyle w:val="TableParagraph"/>
              <w:tabs>
                <w:tab w:val="left" w:pos="334"/>
              </w:tabs>
              <w:autoSpaceDE w:val="0"/>
              <w:autoSpaceDN w:val="0"/>
              <w:spacing w:line="276" w:lineRule="auto"/>
              <w:ind w:right="104"/>
              <w:rPr>
                <w:rFonts w:ascii="Arial" w:hAnsi="Arial" w:cs="Arial"/>
                <w:sz w:val="24"/>
                <w:szCs w:val="24"/>
                <w:lang w:val="ru-RU"/>
              </w:rPr>
            </w:pPr>
            <w:r>
              <w:rPr>
                <w:rFonts w:ascii="Arial" w:hAnsi="Arial" w:cs="Arial"/>
                <w:sz w:val="24"/>
                <w:szCs w:val="24"/>
                <w:lang w:val="ru-RU"/>
              </w:rPr>
              <w:lastRenderedPageBreak/>
              <w:t>Виды работ:</w:t>
            </w:r>
          </w:p>
          <w:p w:rsidR="00CF7112" w:rsidRPr="00D02D2C" w:rsidRDefault="00CF7112" w:rsidP="00CF7112">
            <w:pPr>
              <w:pStyle w:val="TableParagraph"/>
              <w:numPr>
                <w:ilvl w:val="0"/>
                <w:numId w:val="22"/>
              </w:numPr>
              <w:tabs>
                <w:tab w:val="left" w:pos="334"/>
              </w:tabs>
              <w:autoSpaceDE w:val="0"/>
              <w:autoSpaceDN w:val="0"/>
              <w:spacing w:line="276" w:lineRule="auto"/>
              <w:ind w:left="103" w:right="104" w:firstLine="0"/>
              <w:rPr>
                <w:rFonts w:ascii="Arial" w:hAnsi="Arial" w:cs="Arial"/>
                <w:sz w:val="24"/>
                <w:szCs w:val="24"/>
                <w:lang w:val="ru-RU"/>
              </w:rPr>
            </w:pPr>
            <w:r w:rsidRPr="00D02D2C">
              <w:rPr>
                <w:rFonts w:ascii="Arial" w:hAnsi="Arial" w:cs="Arial"/>
                <w:sz w:val="24"/>
                <w:szCs w:val="24"/>
                <w:lang w:val="ru-RU"/>
              </w:rPr>
              <w:t>Разработка концепции и сценария мероприятий с учетом возрастных особенностей и запросов различных групп участников</w:t>
            </w:r>
          </w:p>
          <w:p w:rsidR="00CF7112" w:rsidRPr="00CF7112" w:rsidRDefault="00CF7112" w:rsidP="00CF7112">
            <w:pPr>
              <w:pStyle w:val="TableParagraph"/>
              <w:numPr>
                <w:ilvl w:val="0"/>
                <w:numId w:val="22"/>
              </w:numPr>
              <w:tabs>
                <w:tab w:val="left" w:pos="309"/>
              </w:tabs>
              <w:autoSpaceDE w:val="0"/>
              <w:autoSpaceDN w:val="0"/>
              <w:spacing w:line="276" w:lineRule="auto"/>
              <w:ind w:left="103" w:right="104" w:firstLine="0"/>
              <w:rPr>
                <w:rFonts w:ascii="Arial" w:hAnsi="Arial" w:cs="Arial"/>
                <w:sz w:val="24"/>
                <w:szCs w:val="24"/>
                <w:lang w:val="ru-RU"/>
              </w:rPr>
            </w:pPr>
            <w:r>
              <w:rPr>
                <w:rFonts w:ascii="Arial" w:hAnsi="Arial" w:cs="Arial"/>
                <w:sz w:val="24"/>
                <w:szCs w:val="24"/>
                <w:lang w:val="ru-RU"/>
              </w:rPr>
              <w:t xml:space="preserve"> П</w:t>
            </w:r>
            <w:r w:rsidRPr="00D02D2C">
              <w:rPr>
                <w:rFonts w:ascii="Arial" w:hAnsi="Arial" w:cs="Arial"/>
                <w:sz w:val="24"/>
                <w:szCs w:val="24"/>
                <w:lang w:val="ru-RU"/>
              </w:rPr>
              <w:t>роведение опроса участников мероприятия с целью совершенствования содержания и методов предоставления консультационных услуг</w:t>
            </w:r>
          </w:p>
        </w:tc>
      </w:tr>
      <w:tr w:rsidR="00CF7112" w:rsidRPr="0000516B" w:rsidTr="005B32F3">
        <w:trPr>
          <w:jc w:val="center"/>
        </w:trPr>
        <w:tc>
          <w:tcPr>
            <w:tcW w:w="4799" w:type="dxa"/>
          </w:tcPr>
          <w:p w:rsidR="00755BED" w:rsidRDefault="00755BED" w:rsidP="00755BED">
            <w:pPr>
              <w:spacing w:after="0"/>
              <w:rPr>
                <w:rFonts w:ascii="Arial" w:hAnsi="Arial" w:cs="Arial"/>
                <w:bCs/>
                <w:sz w:val="24"/>
                <w:szCs w:val="24"/>
              </w:rPr>
            </w:pPr>
            <w:r w:rsidRPr="00735B82">
              <w:rPr>
                <w:rFonts w:ascii="Arial" w:hAnsi="Arial" w:cs="Arial"/>
                <w:bCs/>
                <w:sz w:val="24"/>
                <w:szCs w:val="24"/>
              </w:rPr>
              <w:t>Тема 1.6. Компьютерные сети и их использование</w:t>
            </w:r>
          </w:p>
          <w:p w:rsidR="00CF7112" w:rsidRPr="00735B82" w:rsidRDefault="00755BED" w:rsidP="00755BED">
            <w:pPr>
              <w:spacing w:after="0"/>
              <w:rPr>
                <w:rFonts w:ascii="Arial" w:hAnsi="Arial" w:cs="Arial"/>
                <w:sz w:val="24"/>
                <w:szCs w:val="24"/>
              </w:rPr>
            </w:pPr>
            <w:r w:rsidRPr="003E2B80">
              <w:rPr>
                <w:rFonts w:ascii="Arial" w:hAnsi="Arial" w:cs="Arial"/>
                <w:color w:val="000009"/>
                <w:sz w:val="24"/>
                <w:szCs w:val="24"/>
              </w:rPr>
              <w:t xml:space="preserve">Тема 1.7.Виды и основные </w:t>
            </w:r>
            <w:r w:rsidRPr="003E2B80">
              <w:rPr>
                <w:rFonts w:ascii="Arial" w:hAnsi="Arial" w:cs="Arial"/>
                <w:color w:val="000009"/>
                <w:spacing w:val="-2"/>
                <w:sz w:val="24"/>
                <w:szCs w:val="24"/>
              </w:rPr>
              <w:t>пользовательские</w:t>
            </w:r>
            <w:r>
              <w:rPr>
                <w:rFonts w:ascii="Arial" w:hAnsi="Arial" w:cs="Arial"/>
                <w:color w:val="000009"/>
                <w:spacing w:val="-2"/>
                <w:sz w:val="24"/>
                <w:szCs w:val="24"/>
              </w:rPr>
              <w:t xml:space="preserve"> </w:t>
            </w:r>
            <w:r w:rsidRPr="003E2B80">
              <w:rPr>
                <w:rFonts w:ascii="Arial" w:hAnsi="Arial" w:cs="Arial"/>
                <w:color w:val="000009"/>
                <w:spacing w:val="-2"/>
                <w:sz w:val="24"/>
                <w:szCs w:val="24"/>
              </w:rPr>
              <w:t xml:space="preserve">характеристики </w:t>
            </w:r>
            <w:r w:rsidRPr="003E2B80">
              <w:rPr>
                <w:rFonts w:ascii="Arial" w:hAnsi="Arial" w:cs="Arial"/>
                <w:color w:val="000009"/>
                <w:sz w:val="24"/>
                <w:szCs w:val="24"/>
              </w:rPr>
              <w:t>мобильных устройств</w:t>
            </w:r>
          </w:p>
        </w:tc>
        <w:tc>
          <w:tcPr>
            <w:tcW w:w="6945" w:type="dxa"/>
          </w:tcPr>
          <w:p w:rsidR="00924212" w:rsidRPr="0000516B" w:rsidRDefault="00924212" w:rsidP="00924212">
            <w:pPr>
              <w:pStyle w:val="afe"/>
              <w:spacing w:line="276" w:lineRule="auto"/>
              <w:rPr>
                <w:rFonts w:ascii="Arial" w:hAnsi="Arial" w:cs="Arial"/>
                <w:sz w:val="24"/>
                <w:szCs w:val="24"/>
              </w:rPr>
            </w:pPr>
            <w:r w:rsidRPr="0000516B">
              <w:rPr>
                <w:rFonts w:ascii="Arial" w:hAnsi="Arial" w:cs="Arial"/>
                <w:sz w:val="24"/>
                <w:szCs w:val="24"/>
              </w:rPr>
              <w:t>Содержание:</w:t>
            </w:r>
          </w:p>
          <w:p w:rsidR="00CF7112" w:rsidRDefault="00755BED" w:rsidP="00755BED">
            <w:pPr>
              <w:pStyle w:val="afe"/>
              <w:spacing w:line="276" w:lineRule="auto"/>
              <w:rPr>
                <w:rFonts w:ascii="Arial" w:hAnsi="Arial" w:cs="Arial"/>
                <w:color w:val="000009"/>
                <w:spacing w:val="-4"/>
                <w:sz w:val="24"/>
                <w:szCs w:val="24"/>
              </w:rPr>
            </w:pPr>
            <w:r>
              <w:rPr>
                <w:rFonts w:ascii="Arial" w:hAnsi="Arial" w:cs="Arial"/>
                <w:color w:val="000009"/>
                <w:sz w:val="24"/>
                <w:szCs w:val="24"/>
              </w:rPr>
              <w:t>1.</w:t>
            </w:r>
            <w:r w:rsidRPr="00377E41">
              <w:rPr>
                <w:rFonts w:ascii="Arial" w:hAnsi="Arial" w:cs="Arial"/>
                <w:color w:val="000009"/>
                <w:sz w:val="24"/>
                <w:szCs w:val="24"/>
              </w:rPr>
              <w:t xml:space="preserve">Программы-браузеры для работы в информационно-телекоммуникационной </w:t>
            </w:r>
            <w:r w:rsidRPr="00377E41">
              <w:rPr>
                <w:rFonts w:ascii="Arial" w:hAnsi="Arial" w:cs="Arial"/>
                <w:color w:val="000009"/>
                <w:spacing w:val="-4"/>
                <w:sz w:val="24"/>
                <w:szCs w:val="24"/>
              </w:rPr>
              <w:t xml:space="preserve">сети </w:t>
            </w:r>
            <w:r w:rsidRPr="00377E41">
              <w:rPr>
                <w:rFonts w:ascii="Arial" w:hAnsi="Arial" w:cs="Arial"/>
                <w:color w:val="000009"/>
                <w:sz w:val="24"/>
                <w:szCs w:val="24"/>
              </w:rPr>
              <w:t xml:space="preserve">«Интернет», программы электронной </w:t>
            </w:r>
            <w:r w:rsidRPr="00377E41">
              <w:rPr>
                <w:rFonts w:ascii="Arial" w:hAnsi="Arial" w:cs="Arial"/>
                <w:color w:val="000009"/>
                <w:spacing w:val="-4"/>
                <w:sz w:val="24"/>
                <w:szCs w:val="24"/>
              </w:rPr>
              <w:t>почты</w:t>
            </w:r>
          </w:p>
          <w:p w:rsidR="00755BED" w:rsidRPr="0000516B" w:rsidRDefault="00755BED" w:rsidP="00755BED">
            <w:pPr>
              <w:pStyle w:val="afe"/>
              <w:spacing w:line="276" w:lineRule="auto"/>
              <w:rPr>
                <w:rFonts w:ascii="Arial" w:hAnsi="Arial" w:cs="Arial"/>
                <w:sz w:val="24"/>
                <w:szCs w:val="24"/>
              </w:rPr>
            </w:pPr>
            <w:r>
              <w:rPr>
                <w:rFonts w:ascii="Arial" w:hAnsi="Arial" w:cs="Arial"/>
                <w:sz w:val="24"/>
                <w:szCs w:val="24"/>
              </w:rPr>
              <w:t>2.</w:t>
            </w:r>
            <w:r w:rsidRPr="00377E41">
              <w:rPr>
                <w:rFonts w:ascii="Arial" w:hAnsi="Arial" w:cs="Arial"/>
                <w:sz w:val="24"/>
                <w:szCs w:val="24"/>
              </w:rPr>
              <w:t>Особенности установки и использования программ</w:t>
            </w:r>
          </w:p>
        </w:tc>
        <w:tc>
          <w:tcPr>
            <w:tcW w:w="993" w:type="dxa"/>
          </w:tcPr>
          <w:p w:rsidR="00CF7112" w:rsidRPr="0000516B" w:rsidRDefault="00755BED" w:rsidP="00BF6799">
            <w:pPr>
              <w:pStyle w:val="afe"/>
              <w:jc w:val="center"/>
              <w:rPr>
                <w:rFonts w:ascii="Arial" w:hAnsi="Arial" w:cs="Arial"/>
                <w:sz w:val="24"/>
                <w:szCs w:val="24"/>
              </w:rPr>
            </w:pPr>
            <w:r>
              <w:rPr>
                <w:rFonts w:ascii="Arial" w:hAnsi="Arial" w:cs="Arial"/>
                <w:sz w:val="24"/>
                <w:szCs w:val="24"/>
              </w:rPr>
              <w:t>6</w:t>
            </w:r>
          </w:p>
        </w:tc>
        <w:tc>
          <w:tcPr>
            <w:tcW w:w="1223" w:type="dxa"/>
          </w:tcPr>
          <w:p w:rsidR="00CF7112" w:rsidRPr="0000516B" w:rsidRDefault="005B32F3" w:rsidP="00BF6799">
            <w:pPr>
              <w:pStyle w:val="afe"/>
              <w:jc w:val="center"/>
              <w:rPr>
                <w:rFonts w:ascii="Arial" w:hAnsi="Arial" w:cs="Arial"/>
                <w:sz w:val="24"/>
                <w:szCs w:val="24"/>
              </w:rPr>
            </w:pPr>
            <w:r>
              <w:rPr>
                <w:rFonts w:ascii="Arial" w:hAnsi="Arial" w:cs="Arial"/>
                <w:sz w:val="24"/>
                <w:szCs w:val="24"/>
              </w:rPr>
              <w:t>2,3</w:t>
            </w:r>
          </w:p>
        </w:tc>
      </w:tr>
      <w:tr w:rsidR="00755BED" w:rsidRPr="0000516B" w:rsidTr="005B32F3">
        <w:trPr>
          <w:jc w:val="center"/>
        </w:trPr>
        <w:tc>
          <w:tcPr>
            <w:tcW w:w="13960" w:type="dxa"/>
            <w:gridSpan w:val="4"/>
          </w:tcPr>
          <w:p w:rsidR="00755BED" w:rsidRDefault="00755BED" w:rsidP="00755BED">
            <w:pPr>
              <w:pStyle w:val="afe"/>
              <w:jc w:val="both"/>
              <w:rPr>
                <w:rFonts w:ascii="Arial" w:hAnsi="Arial" w:cs="Arial"/>
                <w:sz w:val="24"/>
                <w:szCs w:val="24"/>
              </w:rPr>
            </w:pPr>
            <w:r>
              <w:rPr>
                <w:rFonts w:ascii="Arial" w:hAnsi="Arial" w:cs="Arial"/>
                <w:sz w:val="24"/>
                <w:szCs w:val="24"/>
              </w:rPr>
              <w:t>Виды работ:</w:t>
            </w:r>
          </w:p>
          <w:p w:rsidR="00755BED" w:rsidRPr="0000516B" w:rsidRDefault="00755BED" w:rsidP="00755BED">
            <w:pPr>
              <w:pStyle w:val="afe"/>
              <w:numPr>
                <w:ilvl w:val="0"/>
                <w:numId w:val="22"/>
              </w:numPr>
              <w:jc w:val="both"/>
              <w:rPr>
                <w:rFonts w:ascii="Arial" w:hAnsi="Arial" w:cs="Arial"/>
                <w:sz w:val="24"/>
                <w:szCs w:val="24"/>
              </w:rPr>
            </w:pPr>
            <w:r w:rsidRPr="00D02D2C">
              <w:rPr>
                <w:rFonts w:ascii="Arial" w:hAnsi="Arial" w:cs="Arial"/>
                <w:sz w:val="24"/>
                <w:szCs w:val="24"/>
              </w:rPr>
              <w:t>Работа в текстовых, графических, табличных, видео – и аудио редакторах на уровне продвинутого пользователя</w:t>
            </w:r>
          </w:p>
        </w:tc>
      </w:tr>
      <w:tr w:rsidR="00CF7112" w:rsidRPr="0000516B" w:rsidTr="005B32F3">
        <w:trPr>
          <w:jc w:val="center"/>
        </w:trPr>
        <w:tc>
          <w:tcPr>
            <w:tcW w:w="4799" w:type="dxa"/>
          </w:tcPr>
          <w:p w:rsidR="00CF7112" w:rsidRPr="00755BED" w:rsidRDefault="00755BED" w:rsidP="00755BED">
            <w:pPr>
              <w:spacing w:after="0"/>
              <w:ind w:left="142" w:right="257"/>
              <w:rPr>
                <w:rFonts w:ascii="Arial" w:hAnsi="Arial" w:cs="Arial"/>
                <w:bCs/>
                <w:sz w:val="24"/>
                <w:szCs w:val="24"/>
              </w:rPr>
            </w:pPr>
            <w:r w:rsidRPr="00735B82">
              <w:rPr>
                <w:rFonts w:ascii="Arial" w:hAnsi="Arial" w:cs="Arial"/>
                <w:bCs/>
                <w:sz w:val="24"/>
                <w:szCs w:val="24"/>
              </w:rPr>
              <w:t xml:space="preserve">Тема 1.5. </w:t>
            </w:r>
            <w:r w:rsidRPr="00735B82">
              <w:rPr>
                <w:rFonts w:ascii="Arial" w:hAnsi="Arial" w:cs="Arial"/>
                <w:color w:val="000009"/>
                <w:sz w:val="24"/>
                <w:szCs w:val="24"/>
              </w:rPr>
              <w:t xml:space="preserve">Методы обработки и хранения </w:t>
            </w:r>
            <w:r w:rsidRPr="00735B82">
              <w:rPr>
                <w:rFonts w:ascii="Arial" w:hAnsi="Arial" w:cs="Arial"/>
                <w:spacing w:val="-2"/>
                <w:sz w:val="24"/>
                <w:szCs w:val="24"/>
              </w:rPr>
              <w:t>информации</w:t>
            </w:r>
            <w:r w:rsidRPr="00735B82">
              <w:rPr>
                <w:rFonts w:ascii="Arial" w:hAnsi="Arial" w:cs="Arial"/>
                <w:bCs/>
                <w:sz w:val="24"/>
                <w:szCs w:val="24"/>
              </w:rPr>
              <w:t xml:space="preserve"> </w:t>
            </w:r>
          </w:p>
        </w:tc>
        <w:tc>
          <w:tcPr>
            <w:tcW w:w="6945" w:type="dxa"/>
          </w:tcPr>
          <w:p w:rsidR="00924212" w:rsidRPr="0000516B" w:rsidRDefault="00924212" w:rsidP="00924212">
            <w:pPr>
              <w:pStyle w:val="afe"/>
              <w:spacing w:line="276" w:lineRule="auto"/>
              <w:rPr>
                <w:rFonts w:ascii="Arial" w:hAnsi="Arial" w:cs="Arial"/>
                <w:sz w:val="24"/>
                <w:szCs w:val="24"/>
              </w:rPr>
            </w:pPr>
            <w:r w:rsidRPr="0000516B">
              <w:rPr>
                <w:rFonts w:ascii="Arial" w:hAnsi="Arial" w:cs="Arial"/>
                <w:sz w:val="24"/>
                <w:szCs w:val="24"/>
              </w:rPr>
              <w:t>Содержание:</w:t>
            </w:r>
          </w:p>
          <w:p w:rsidR="00CF7112" w:rsidRPr="0000516B" w:rsidRDefault="00924212" w:rsidP="00924212">
            <w:pPr>
              <w:pStyle w:val="afe"/>
              <w:spacing w:line="276" w:lineRule="auto"/>
              <w:rPr>
                <w:rFonts w:ascii="Arial" w:hAnsi="Arial" w:cs="Arial"/>
                <w:sz w:val="24"/>
                <w:szCs w:val="24"/>
              </w:rPr>
            </w:pPr>
            <w:r>
              <w:rPr>
                <w:rFonts w:ascii="Arial" w:hAnsi="Arial" w:cs="Arial"/>
                <w:sz w:val="24"/>
                <w:szCs w:val="24"/>
              </w:rPr>
              <w:t>1.</w:t>
            </w:r>
            <w:r w:rsidR="00755BED" w:rsidRPr="00377E41">
              <w:rPr>
                <w:rFonts w:ascii="Arial" w:hAnsi="Arial" w:cs="Arial"/>
                <w:sz w:val="24"/>
                <w:szCs w:val="24"/>
              </w:rPr>
              <w:t xml:space="preserve">Работа в текстовых редакторах, </w:t>
            </w:r>
            <w:r w:rsidR="00755BED" w:rsidRPr="00377E41">
              <w:rPr>
                <w:rFonts w:ascii="Arial" w:hAnsi="Arial" w:cs="Arial"/>
                <w:spacing w:val="-2"/>
                <w:sz w:val="24"/>
                <w:szCs w:val="24"/>
              </w:rPr>
              <w:t>табличных</w:t>
            </w:r>
            <w:r w:rsidR="00755BED" w:rsidRPr="00377E41">
              <w:rPr>
                <w:rFonts w:ascii="Arial" w:hAnsi="Arial" w:cs="Arial"/>
                <w:sz w:val="24"/>
                <w:szCs w:val="24"/>
              </w:rPr>
              <w:t xml:space="preserve"> редакторах. Основы анализа данных с использованием табличных и текстовых редакторов. Принципы построения и функционирования баз данных и особенности работы </w:t>
            </w:r>
            <w:r w:rsidR="00755BED" w:rsidRPr="00377E41">
              <w:rPr>
                <w:rFonts w:ascii="Arial" w:hAnsi="Arial" w:cs="Arial"/>
                <w:spacing w:val="-10"/>
                <w:sz w:val="24"/>
                <w:szCs w:val="24"/>
              </w:rPr>
              <w:t xml:space="preserve">с </w:t>
            </w:r>
            <w:r w:rsidR="00755BED" w:rsidRPr="00377E41">
              <w:rPr>
                <w:rFonts w:ascii="Arial" w:hAnsi="Arial" w:cs="Arial"/>
                <w:spacing w:val="-4"/>
                <w:sz w:val="24"/>
                <w:szCs w:val="24"/>
              </w:rPr>
              <w:t>ними</w:t>
            </w:r>
          </w:p>
        </w:tc>
        <w:tc>
          <w:tcPr>
            <w:tcW w:w="993" w:type="dxa"/>
          </w:tcPr>
          <w:p w:rsidR="00CF7112" w:rsidRPr="0000516B" w:rsidRDefault="00333F35" w:rsidP="00BF6799">
            <w:pPr>
              <w:pStyle w:val="afe"/>
              <w:jc w:val="center"/>
              <w:rPr>
                <w:rFonts w:ascii="Arial" w:hAnsi="Arial" w:cs="Arial"/>
                <w:sz w:val="24"/>
                <w:szCs w:val="24"/>
              </w:rPr>
            </w:pPr>
            <w:r>
              <w:rPr>
                <w:rFonts w:ascii="Arial" w:hAnsi="Arial" w:cs="Arial"/>
                <w:sz w:val="24"/>
                <w:szCs w:val="24"/>
              </w:rPr>
              <w:t>18</w:t>
            </w:r>
          </w:p>
        </w:tc>
        <w:tc>
          <w:tcPr>
            <w:tcW w:w="1223" w:type="dxa"/>
          </w:tcPr>
          <w:p w:rsidR="00CF7112" w:rsidRPr="0000516B" w:rsidRDefault="005B32F3" w:rsidP="00BF6799">
            <w:pPr>
              <w:pStyle w:val="afe"/>
              <w:jc w:val="center"/>
              <w:rPr>
                <w:rFonts w:ascii="Arial" w:hAnsi="Arial" w:cs="Arial"/>
                <w:sz w:val="24"/>
                <w:szCs w:val="24"/>
              </w:rPr>
            </w:pPr>
            <w:r>
              <w:rPr>
                <w:rFonts w:ascii="Arial" w:hAnsi="Arial" w:cs="Arial"/>
                <w:sz w:val="24"/>
                <w:szCs w:val="24"/>
              </w:rPr>
              <w:t>2,3</w:t>
            </w:r>
          </w:p>
        </w:tc>
      </w:tr>
      <w:tr w:rsidR="001909EC" w:rsidRPr="0000516B" w:rsidTr="005B32F3">
        <w:trPr>
          <w:jc w:val="center"/>
        </w:trPr>
        <w:tc>
          <w:tcPr>
            <w:tcW w:w="4799" w:type="dxa"/>
          </w:tcPr>
          <w:p w:rsidR="001909EC" w:rsidRPr="0000516B" w:rsidRDefault="00FB14EB" w:rsidP="009F3B35">
            <w:pPr>
              <w:pStyle w:val="afe"/>
              <w:spacing w:line="276" w:lineRule="auto"/>
              <w:rPr>
                <w:rFonts w:ascii="Arial" w:eastAsia="Times New Roman" w:hAnsi="Arial" w:cs="Arial"/>
                <w:sz w:val="24"/>
                <w:szCs w:val="24"/>
                <w:lang w:eastAsia="ru-RU" w:bidi="ru-RU"/>
              </w:rPr>
            </w:pPr>
            <w:r w:rsidRPr="00377E41">
              <w:rPr>
                <w:rFonts w:ascii="Arial" w:hAnsi="Arial" w:cs="Arial"/>
                <w:b/>
                <w:bCs/>
                <w:sz w:val="24"/>
                <w:szCs w:val="24"/>
              </w:rPr>
              <w:t>МДК. 03.02</w:t>
            </w:r>
            <w:r w:rsidRPr="00377E41">
              <w:rPr>
                <w:rFonts w:ascii="Arial" w:hAnsi="Arial" w:cs="Arial"/>
                <w:sz w:val="24"/>
                <w:szCs w:val="24"/>
              </w:rPr>
              <w:t xml:space="preserve">. </w:t>
            </w:r>
            <w:r w:rsidRPr="00377E41">
              <w:rPr>
                <w:rFonts w:ascii="Arial" w:hAnsi="Arial" w:cs="Arial"/>
                <w:b/>
                <w:sz w:val="24"/>
                <w:szCs w:val="24"/>
              </w:rPr>
              <w:t>Организационно-трудовая деятельность по консультированию граждан в области цифровой грамотности</w:t>
            </w:r>
          </w:p>
        </w:tc>
        <w:tc>
          <w:tcPr>
            <w:tcW w:w="6945" w:type="dxa"/>
          </w:tcPr>
          <w:p w:rsidR="001909EC" w:rsidRPr="0000516B" w:rsidRDefault="001909EC" w:rsidP="00BF6799">
            <w:pPr>
              <w:widowControl w:val="0"/>
              <w:autoSpaceDE w:val="0"/>
              <w:autoSpaceDN w:val="0"/>
              <w:spacing w:after="0" w:line="240" w:lineRule="auto"/>
              <w:rPr>
                <w:rFonts w:ascii="Arial" w:eastAsia="Times New Roman" w:hAnsi="Arial" w:cs="Arial"/>
                <w:sz w:val="24"/>
                <w:szCs w:val="24"/>
                <w:lang w:eastAsia="ru-RU" w:bidi="ru-RU"/>
              </w:rPr>
            </w:pPr>
          </w:p>
        </w:tc>
        <w:tc>
          <w:tcPr>
            <w:tcW w:w="993" w:type="dxa"/>
          </w:tcPr>
          <w:p w:rsidR="001909EC" w:rsidRPr="0000516B" w:rsidRDefault="00333F35" w:rsidP="00BF6799">
            <w:pPr>
              <w:pStyle w:val="afe"/>
              <w:jc w:val="center"/>
              <w:rPr>
                <w:rFonts w:ascii="Arial" w:hAnsi="Arial" w:cs="Arial"/>
                <w:sz w:val="24"/>
                <w:szCs w:val="24"/>
              </w:rPr>
            </w:pPr>
            <w:r>
              <w:rPr>
                <w:rFonts w:ascii="Arial" w:hAnsi="Arial" w:cs="Arial"/>
                <w:sz w:val="24"/>
                <w:szCs w:val="24"/>
              </w:rPr>
              <w:t>60</w:t>
            </w:r>
          </w:p>
        </w:tc>
        <w:tc>
          <w:tcPr>
            <w:tcW w:w="1223" w:type="dxa"/>
          </w:tcPr>
          <w:p w:rsidR="001909EC" w:rsidRPr="0000516B" w:rsidRDefault="001909EC" w:rsidP="00BF6799">
            <w:pPr>
              <w:pStyle w:val="afe"/>
              <w:jc w:val="center"/>
              <w:rPr>
                <w:rFonts w:ascii="Arial" w:hAnsi="Arial" w:cs="Arial"/>
                <w:sz w:val="24"/>
                <w:szCs w:val="24"/>
              </w:rPr>
            </w:pPr>
          </w:p>
        </w:tc>
      </w:tr>
      <w:tr w:rsidR="001909EC" w:rsidRPr="0000516B" w:rsidTr="005B32F3">
        <w:trPr>
          <w:jc w:val="center"/>
        </w:trPr>
        <w:tc>
          <w:tcPr>
            <w:tcW w:w="13960" w:type="dxa"/>
            <w:gridSpan w:val="4"/>
          </w:tcPr>
          <w:p w:rsidR="001909EC" w:rsidRPr="0000516B" w:rsidRDefault="001909EC" w:rsidP="00BF6799">
            <w:pPr>
              <w:spacing w:after="0" w:line="240" w:lineRule="auto"/>
              <w:rPr>
                <w:rFonts w:ascii="Arial" w:eastAsia="Times New Roman" w:hAnsi="Arial" w:cs="Arial"/>
                <w:sz w:val="24"/>
                <w:szCs w:val="24"/>
                <w:lang w:eastAsia="ru-RU" w:bidi="ru-RU"/>
              </w:rPr>
            </w:pPr>
            <w:r w:rsidRPr="0000516B">
              <w:rPr>
                <w:rFonts w:ascii="Arial" w:eastAsia="Times New Roman" w:hAnsi="Arial" w:cs="Arial"/>
                <w:sz w:val="24"/>
                <w:szCs w:val="24"/>
                <w:lang w:eastAsia="ru-RU" w:bidi="ru-RU"/>
              </w:rPr>
              <w:t>Виды работ:</w:t>
            </w:r>
          </w:p>
          <w:p w:rsidR="001909EC" w:rsidRPr="0035010F" w:rsidRDefault="0035010F" w:rsidP="0035010F">
            <w:pPr>
              <w:pStyle w:val="TableParagraph"/>
              <w:numPr>
                <w:ilvl w:val="0"/>
                <w:numId w:val="27"/>
              </w:numPr>
              <w:tabs>
                <w:tab w:val="left" w:pos="358"/>
              </w:tabs>
              <w:autoSpaceDE w:val="0"/>
              <w:autoSpaceDN w:val="0"/>
              <w:spacing w:line="276" w:lineRule="auto"/>
              <w:ind w:left="366" w:right="102"/>
              <w:rPr>
                <w:rFonts w:ascii="Arial" w:hAnsi="Arial" w:cs="Arial"/>
                <w:sz w:val="24"/>
                <w:szCs w:val="24"/>
                <w:lang w:val="ru-RU"/>
              </w:rPr>
            </w:pPr>
            <w:r w:rsidRPr="00D02D2C">
              <w:rPr>
                <w:rFonts w:ascii="Arial" w:hAnsi="Arial" w:cs="Arial"/>
                <w:sz w:val="24"/>
                <w:szCs w:val="24"/>
                <w:lang w:val="ru-RU"/>
              </w:rPr>
              <w:t>Планирование индивидуальных и групповых консультаций с учетом возрастных и индивидуальных особенностей граждан, в том числе уровня цифровой грамотности</w:t>
            </w:r>
          </w:p>
        </w:tc>
      </w:tr>
      <w:tr w:rsidR="0035010F" w:rsidRPr="0000516B" w:rsidTr="005B32F3">
        <w:trPr>
          <w:jc w:val="center"/>
        </w:trPr>
        <w:tc>
          <w:tcPr>
            <w:tcW w:w="4799" w:type="dxa"/>
          </w:tcPr>
          <w:p w:rsidR="0035010F" w:rsidRPr="0000516B" w:rsidRDefault="0035010F" w:rsidP="0035010F">
            <w:pPr>
              <w:pStyle w:val="TableParagraph"/>
              <w:spacing w:line="276" w:lineRule="auto"/>
              <w:ind w:left="107" w:right="115"/>
              <w:rPr>
                <w:rFonts w:ascii="Arial" w:hAnsi="Arial" w:cs="Arial"/>
                <w:sz w:val="24"/>
                <w:szCs w:val="24"/>
              </w:rPr>
            </w:pPr>
            <w:proofErr w:type="spellStart"/>
            <w:r w:rsidRPr="00735B82">
              <w:rPr>
                <w:rFonts w:ascii="Arial" w:hAnsi="Arial" w:cs="Arial"/>
                <w:sz w:val="24"/>
                <w:szCs w:val="24"/>
              </w:rPr>
              <w:t>Тема</w:t>
            </w:r>
            <w:proofErr w:type="spellEnd"/>
            <w:r w:rsidRPr="00735B82">
              <w:rPr>
                <w:rFonts w:ascii="Arial" w:hAnsi="Arial" w:cs="Arial"/>
                <w:spacing w:val="-5"/>
                <w:sz w:val="24"/>
                <w:szCs w:val="24"/>
              </w:rPr>
              <w:t xml:space="preserve"> 2.1</w:t>
            </w:r>
            <w:r>
              <w:rPr>
                <w:rFonts w:ascii="Arial" w:hAnsi="Arial" w:cs="Arial"/>
                <w:spacing w:val="-5"/>
                <w:sz w:val="24"/>
                <w:szCs w:val="24"/>
                <w:lang w:val="ru-RU"/>
              </w:rPr>
              <w:t xml:space="preserve"> </w:t>
            </w:r>
            <w:proofErr w:type="spellStart"/>
            <w:r w:rsidRPr="00735B82">
              <w:rPr>
                <w:rFonts w:ascii="Arial" w:hAnsi="Arial" w:cs="Arial"/>
                <w:spacing w:val="-2"/>
                <w:sz w:val="24"/>
                <w:szCs w:val="24"/>
              </w:rPr>
              <w:t>Технологии</w:t>
            </w:r>
            <w:proofErr w:type="spellEnd"/>
            <w:r w:rsidRPr="00735B82">
              <w:rPr>
                <w:rFonts w:ascii="Arial" w:hAnsi="Arial" w:cs="Arial"/>
                <w:spacing w:val="-2"/>
                <w:sz w:val="24"/>
                <w:szCs w:val="24"/>
              </w:rPr>
              <w:t xml:space="preserve"> </w:t>
            </w:r>
            <w:proofErr w:type="spellStart"/>
            <w:r w:rsidRPr="00735B82">
              <w:rPr>
                <w:rFonts w:ascii="Arial" w:hAnsi="Arial" w:cs="Arial"/>
                <w:sz w:val="24"/>
                <w:szCs w:val="24"/>
              </w:rPr>
              <w:t>консультирования</w:t>
            </w:r>
            <w:proofErr w:type="spellEnd"/>
            <w:r w:rsidRPr="00735B82">
              <w:rPr>
                <w:rFonts w:ascii="Arial" w:hAnsi="Arial" w:cs="Arial"/>
                <w:sz w:val="24"/>
                <w:szCs w:val="24"/>
              </w:rPr>
              <w:t xml:space="preserve"> </w:t>
            </w:r>
            <w:proofErr w:type="spellStart"/>
            <w:r w:rsidRPr="00735B82">
              <w:rPr>
                <w:rFonts w:ascii="Arial" w:hAnsi="Arial" w:cs="Arial"/>
                <w:sz w:val="24"/>
                <w:szCs w:val="24"/>
              </w:rPr>
              <w:t>граждан</w:t>
            </w:r>
            <w:proofErr w:type="spellEnd"/>
          </w:p>
        </w:tc>
        <w:tc>
          <w:tcPr>
            <w:tcW w:w="6945" w:type="dxa"/>
          </w:tcPr>
          <w:p w:rsidR="0035010F" w:rsidRDefault="0035010F" w:rsidP="009F0CD4">
            <w:pPr>
              <w:pStyle w:val="TableParagraph"/>
              <w:spacing w:line="276" w:lineRule="auto"/>
              <w:jc w:val="both"/>
              <w:rPr>
                <w:rFonts w:ascii="Arial" w:hAnsi="Arial" w:cs="Arial"/>
                <w:sz w:val="24"/>
                <w:szCs w:val="24"/>
                <w:lang w:val="ru-RU"/>
              </w:rPr>
            </w:pPr>
            <w:r>
              <w:rPr>
                <w:rFonts w:ascii="Arial" w:hAnsi="Arial" w:cs="Arial"/>
                <w:sz w:val="24"/>
                <w:szCs w:val="24"/>
                <w:lang w:val="ru-RU"/>
              </w:rPr>
              <w:t>Содержание:</w:t>
            </w:r>
          </w:p>
          <w:p w:rsidR="0035010F" w:rsidRPr="0035010F" w:rsidRDefault="0035010F" w:rsidP="009F0CD4">
            <w:pPr>
              <w:pStyle w:val="TableParagraph"/>
              <w:spacing w:line="276" w:lineRule="auto"/>
              <w:jc w:val="both"/>
              <w:rPr>
                <w:rFonts w:ascii="Arial" w:hAnsi="Arial" w:cs="Arial"/>
                <w:sz w:val="24"/>
                <w:szCs w:val="24"/>
                <w:lang w:val="ru-RU"/>
              </w:rPr>
            </w:pPr>
            <w:r>
              <w:rPr>
                <w:rFonts w:ascii="Arial" w:hAnsi="Arial" w:cs="Arial"/>
                <w:sz w:val="24"/>
                <w:szCs w:val="24"/>
                <w:lang w:val="ru-RU"/>
              </w:rPr>
              <w:t>1.</w:t>
            </w:r>
            <w:r w:rsidRPr="0035010F">
              <w:rPr>
                <w:rFonts w:ascii="Arial" w:hAnsi="Arial" w:cs="Arial"/>
                <w:sz w:val="24"/>
                <w:szCs w:val="24"/>
                <w:lang w:val="ru-RU"/>
              </w:rPr>
              <w:t xml:space="preserve">Методы уточнения и формализации проблем </w:t>
            </w:r>
            <w:r w:rsidRPr="0035010F">
              <w:rPr>
                <w:rFonts w:ascii="Arial" w:hAnsi="Arial" w:cs="Arial"/>
                <w:spacing w:val="-2"/>
                <w:sz w:val="24"/>
                <w:szCs w:val="24"/>
                <w:lang w:val="ru-RU"/>
              </w:rPr>
              <w:t>гражданина.</w:t>
            </w:r>
            <w:r>
              <w:rPr>
                <w:rFonts w:ascii="Arial" w:hAnsi="Arial" w:cs="Arial"/>
                <w:spacing w:val="-2"/>
                <w:sz w:val="24"/>
                <w:szCs w:val="24"/>
                <w:lang w:val="ru-RU"/>
              </w:rPr>
              <w:t xml:space="preserve"> </w:t>
            </w:r>
            <w:r w:rsidRPr="0035010F">
              <w:rPr>
                <w:rFonts w:ascii="Arial" w:hAnsi="Arial" w:cs="Arial"/>
                <w:sz w:val="24"/>
                <w:szCs w:val="24"/>
                <w:lang w:val="ru-RU"/>
              </w:rPr>
              <w:t>Оформление заявок на предоставление</w:t>
            </w:r>
            <w:r w:rsidRPr="0035010F">
              <w:rPr>
                <w:rFonts w:ascii="Arial" w:hAnsi="Arial" w:cs="Arial"/>
                <w:spacing w:val="-2"/>
                <w:sz w:val="24"/>
                <w:szCs w:val="24"/>
                <w:lang w:val="ru-RU"/>
              </w:rPr>
              <w:t xml:space="preserve"> </w:t>
            </w:r>
            <w:r w:rsidRPr="0035010F">
              <w:rPr>
                <w:rFonts w:ascii="Arial" w:hAnsi="Arial" w:cs="Arial"/>
                <w:spacing w:val="-2"/>
                <w:sz w:val="24"/>
                <w:szCs w:val="24"/>
                <w:lang w:val="ru-RU"/>
              </w:rPr>
              <w:lastRenderedPageBreak/>
              <w:t xml:space="preserve">консультационных </w:t>
            </w:r>
            <w:r w:rsidRPr="0035010F">
              <w:rPr>
                <w:rFonts w:ascii="Arial" w:hAnsi="Arial" w:cs="Arial"/>
                <w:sz w:val="24"/>
                <w:szCs w:val="24"/>
                <w:lang w:val="ru-RU"/>
              </w:rPr>
              <w:t xml:space="preserve">услуг в соответствии с установленными </w:t>
            </w:r>
            <w:r w:rsidRPr="0035010F">
              <w:rPr>
                <w:rFonts w:ascii="Arial" w:hAnsi="Arial" w:cs="Arial"/>
                <w:spacing w:val="-2"/>
                <w:sz w:val="24"/>
                <w:szCs w:val="24"/>
                <w:lang w:val="ru-RU"/>
              </w:rPr>
              <w:t>формами.</w:t>
            </w:r>
            <w:r>
              <w:rPr>
                <w:rFonts w:ascii="Arial" w:hAnsi="Arial" w:cs="Arial"/>
                <w:spacing w:val="-2"/>
                <w:sz w:val="24"/>
                <w:szCs w:val="24"/>
                <w:lang w:val="ru-RU"/>
              </w:rPr>
              <w:t xml:space="preserve"> </w:t>
            </w:r>
            <w:r w:rsidRPr="0035010F">
              <w:rPr>
                <w:rFonts w:ascii="Arial" w:hAnsi="Arial" w:cs="Arial"/>
                <w:spacing w:val="-2"/>
                <w:sz w:val="24"/>
                <w:szCs w:val="24"/>
                <w:lang w:val="ru-RU"/>
              </w:rPr>
              <w:t>Методика</w:t>
            </w:r>
            <w:r w:rsidRPr="0035010F">
              <w:rPr>
                <w:rFonts w:ascii="Arial" w:hAnsi="Arial" w:cs="Arial"/>
                <w:sz w:val="24"/>
                <w:szCs w:val="24"/>
                <w:lang w:val="ru-RU"/>
              </w:rPr>
              <w:tab/>
            </w:r>
            <w:r w:rsidRPr="0035010F">
              <w:rPr>
                <w:rFonts w:ascii="Arial" w:hAnsi="Arial" w:cs="Arial"/>
                <w:spacing w:val="-2"/>
                <w:sz w:val="24"/>
                <w:szCs w:val="24"/>
                <w:lang w:val="ru-RU"/>
              </w:rPr>
              <w:t>обработки</w:t>
            </w:r>
            <w:r w:rsidRPr="0035010F">
              <w:rPr>
                <w:rFonts w:ascii="Arial" w:hAnsi="Arial" w:cs="Arial"/>
                <w:sz w:val="24"/>
                <w:szCs w:val="24"/>
                <w:lang w:val="ru-RU"/>
              </w:rPr>
              <w:tab/>
            </w:r>
            <w:r w:rsidRPr="0035010F">
              <w:rPr>
                <w:rFonts w:ascii="Arial" w:hAnsi="Arial" w:cs="Arial"/>
                <w:spacing w:val="-2"/>
                <w:sz w:val="24"/>
                <w:szCs w:val="24"/>
                <w:lang w:val="ru-RU"/>
              </w:rPr>
              <w:t>персональных</w:t>
            </w:r>
            <w:r w:rsidRPr="0035010F">
              <w:rPr>
                <w:rFonts w:ascii="Arial" w:hAnsi="Arial" w:cs="Arial"/>
                <w:sz w:val="24"/>
                <w:szCs w:val="24"/>
                <w:lang w:val="ru-RU"/>
              </w:rPr>
              <w:t xml:space="preserve"> </w:t>
            </w:r>
            <w:r w:rsidRPr="0035010F">
              <w:rPr>
                <w:rFonts w:ascii="Arial" w:hAnsi="Arial" w:cs="Arial"/>
                <w:spacing w:val="-2"/>
                <w:sz w:val="24"/>
                <w:szCs w:val="24"/>
                <w:lang w:val="ru-RU"/>
              </w:rPr>
              <w:t>данных</w:t>
            </w:r>
            <w:r>
              <w:rPr>
                <w:rFonts w:ascii="Arial" w:hAnsi="Arial" w:cs="Arial"/>
                <w:sz w:val="24"/>
                <w:szCs w:val="24"/>
                <w:lang w:val="ru-RU"/>
              </w:rPr>
              <w:t xml:space="preserve"> </w:t>
            </w:r>
            <w:r w:rsidRPr="0035010F">
              <w:rPr>
                <w:rFonts w:ascii="Arial" w:hAnsi="Arial" w:cs="Arial"/>
                <w:spacing w:val="-10"/>
                <w:sz w:val="24"/>
                <w:szCs w:val="24"/>
                <w:lang w:val="ru-RU"/>
              </w:rPr>
              <w:t>и о</w:t>
            </w:r>
            <w:r w:rsidRPr="0035010F">
              <w:rPr>
                <w:rFonts w:ascii="Arial" w:hAnsi="Arial" w:cs="Arial"/>
                <w:sz w:val="24"/>
                <w:szCs w:val="24"/>
                <w:lang w:val="ru-RU"/>
              </w:rPr>
              <w:t xml:space="preserve">перирования этими данными при </w:t>
            </w:r>
            <w:r w:rsidRPr="0035010F">
              <w:rPr>
                <w:rFonts w:ascii="Arial" w:hAnsi="Arial" w:cs="Arial"/>
                <w:spacing w:val="-2"/>
                <w:sz w:val="24"/>
                <w:szCs w:val="24"/>
                <w:lang w:val="ru-RU"/>
              </w:rPr>
              <w:t>консультировании.</w:t>
            </w:r>
          </w:p>
        </w:tc>
        <w:tc>
          <w:tcPr>
            <w:tcW w:w="993" w:type="dxa"/>
          </w:tcPr>
          <w:p w:rsidR="0035010F" w:rsidRPr="0000516B" w:rsidRDefault="0035010F" w:rsidP="00BF6799">
            <w:pPr>
              <w:pStyle w:val="afe"/>
              <w:jc w:val="center"/>
              <w:rPr>
                <w:rFonts w:ascii="Arial" w:hAnsi="Arial" w:cs="Arial"/>
                <w:sz w:val="24"/>
                <w:szCs w:val="24"/>
              </w:rPr>
            </w:pPr>
            <w:r w:rsidRPr="0000516B">
              <w:rPr>
                <w:rFonts w:ascii="Arial" w:hAnsi="Arial" w:cs="Arial"/>
                <w:sz w:val="24"/>
                <w:szCs w:val="24"/>
              </w:rPr>
              <w:lastRenderedPageBreak/>
              <w:t>6</w:t>
            </w:r>
          </w:p>
        </w:tc>
        <w:tc>
          <w:tcPr>
            <w:tcW w:w="1223" w:type="dxa"/>
          </w:tcPr>
          <w:p w:rsidR="0035010F" w:rsidRPr="0000516B" w:rsidRDefault="0035010F" w:rsidP="00BF6799">
            <w:pPr>
              <w:pStyle w:val="afe"/>
              <w:jc w:val="center"/>
              <w:rPr>
                <w:rFonts w:ascii="Arial" w:hAnsi="Arial" w:cs="Arial"/>
                <w:sz w:val="24"/>
                <w:szCs w:val="24"/>
              </w:rPr>
            </w:pPr>
            <w:r w:rsidRPr="0000516B">
              <w:rPr>
                <w:rFonts w:ascii="Arial" w:hAnsi="Arial" w:cs="Arial"/>
                <w:sz w:val="24"/>
                <w:szCs w:val="24"/>
              </w:rPr>
              <w:t>2,3</w:t>
            </w:r>
          </w:p>
        </w:tc>
      </w:tr>
      <w:tr w:rsidR="0035010F" w:rsidRPr="0000516B" w:rsidTr="005B32F3">
        <w:trPr>
          <w:jc w:val="center"/>
        </w:trPr>
        <w:tc>
          <w:tcPr>
            <w:tcW w:w="13960" w:type="dxa"/>
            <w:gridSpan w:val="4"/>
          </w:tcPr>
          <w:p w:rsidR="0035010F" w:rsidRPr="0000516B" w:rsidRDefault="0035010F" w:rsidP="00BF6799">
            <w:pPr>
              <w:pStyle w:val="afe"/>
              <w:rPr>
                <w:rFonts w:ascii="Arial" w:eastAsia="Times New Roman" w:hAnsi="Arial" w:cs="Arial"/>
                <w:color w:val="000000"/>
                <w:sz w:val="24"/>
                <w:szCs w:val="24"/>
                <w:lang w:eastAsia="ru-RU"/>
              </w:rPr>
            </w:pPr>
            <w:r w:rsidRPr="0000516B">
              <w:rPr>
                <w:rFonts w:ascii="Arial" w:eastAsia="Times New Roman" w:hAnsi="Arial" w:cs="Arial"/>
                <w:color w:val="000000"/>
                <w:sz w:val="24"/>
                <w:szCs w:val="24"/>
                <w:lang w:eastAsia="ru-RU"/>
              </w:rPr>
              <w:lastRenderedPageBreak/>
              <w:t>Виды работ:</w:t>
            </w:r>
          </w:p>
          <w:p w:rsidR="0035010F" w:rsidRPr="00D02D2C" w:rsidRDefault="0035010F" w:rsidP="0035010F">
            <w:pPr>
              <w:pStyle w:val="TableParagraph"/>
              <w:numPr>
                <w:ilvl w:val="0"/>
                <w:numId w:val="27"/>
              </w:numPr>
              <w:autoSpaceDE w:val="0"/>
              <w:autoSpaceDN w:val="0"/>
              <w:spacing w:line="276" w:lineRule="auto"/>
              <w:ind w:left="366" w:right="106"/>
              <w:jc w:val="both"/>
              <w:rPr>
                <w:rFonts w:ascii="Arial" w:hAnsi="Arial" w:cs="Arial"/>
                <w:sz w:val="24"/>
                <w:szCs w:val="24"/>
                <w:lang w:val="ru-RU"/>
              </w:rPr>
            </w:pPr>
            <w:r w:rsidRPr="00D02D2C">
              <w:rPr>
                <w:rFonts w:ascii="Arial" w:hAnsi="Arial" w:cs="Arial"/>
                <w:spacing w:val="-2"/>
                <w:sz w:val="24"/>
                <w:szCs w:val="24"/>
                <w:lang w:val="ru-RU"/>
              </w:rPr>
              <w:t>Проведение</w:t>
            </w:r>
            <w:r w:rsidRPr="00D02D2C">
              <w:rPr>
                <w:rFonts w:ascii="Arial" w:hAnsi="Arial" w:cs="Arial"/>
                <w:sz w:val="24"/>
                <w:szCs w:val="24"/>
                <w:lang w:val="ru-RU"/>
              </w:rPr>
              <w:t xml:space="preserve"> </w:t>
            </w:r>
            <w:r w:rsidRPr="00D02D2C">
              <w:rPr>
                <w:rFonts w:ascii="Arial" w:hAnsi="Arial" w:cs="Arial"/>
                <w:spacing w:val="-2"/>
                <w:sz w:val="24"/>
                <w:szCs w:val="24"/>
                <w:lang w:val="ru-RU"/>
              </w:rPr>
              <w:t>объяснения,</w:t>
            </w:r>
            <w:r w:rsidRPr="00D02D2C">
              <w:rPr>
                <w:rFonts w:ascii="Arial" w:hAnsi="Arial" w:cs="Arial"/>
                <w:sz w:val="24"/>
                <w:szCs w:val="24"/>
                <w:lang w:val="ru-RU"/>
              </w:rPr>
              <w:t xml:space="preserve"> </w:t>
            </w:r>
            <w:r w:rsidRPr="00D02D2C">
              <w:rPr>
                <w:rFonts w:ascii="Arial" w:hAnsi="Arial" w:cs="Arial"/>
                <w:spacing w:val="-2"/>
                <w:sz w:val="24"/>
                <w:szCs w:val="24"/>
                <w:lang w:val="ru-RU"/>
              </w:rPr>
              <w:t xml:space="preserve">сопровождая демонстрацией алгоритма применения </w:t>
            </w:r>
            <w:r w:rsidRPr="00D02D2C">
              <w:rPr>
                <w:rFonts w:ascii="Arial" w:hAnsi="Arial" w:cs="Arial"/>
                <w:sz w:val="24"/>
                <w:szCs w:val="24"/>
                <w:lang w:val="ru-RU"/>
              </w:rPr>
              <w:t xml:space="preserve">персональных компьютеров, информационно – телекоммуникационной сети </w:t>
            </w:r>
            <w:r w:rsidRPr="00D02D2C">
              <w:rPr>
                <w:rFonts w:ascii="Arial" w:hAnsi="Arial" w:cs="Arial"/>
                <w:spacing w:val="-2"/>
                <w:sz w:val="24"/>
                <w:szCs w:val="24"/>
                <w:lang w:val="ru-RU"/>
              </w:rPr>
              <w:t xml:space="preserve">"Интернет", </w:t>
            </w:r>
            <w:r w:rsidRPr="00D02D2C">
              <w:rPr>
                <w:rFonts w:ascii="Arial" w:hAnsi="Arial" w:cs="Arial"/>
                <w:sz w:val="24"/>
                <w:szCs w:val="24"/>
                <w:lang w:val="ru-RU"/>
              </w:rPr>
              <w:t>онлайн - сервисов, мобильных устройств, технических средств автоматизации платежей (в соответствии с запросом гражданина)</w:t>
            </w:r>
          </w:p>
          <w:p w:rsidR="0035010F" w:rsidRPr="00D02D2C" w:rsidRDefault="0035010F" w:rsidP="0035010F">
            <w:pPr>
              <w:pStyle w:val="TableParagraph"/>
              <w:numPr>
                <w:ilvl w:val="0"/>
                <w:numId w:val="27"/>
              </w:numPr>
              <w:tabs>
                <w:tab w:val="left" w:pos="313"/>
              </w:tabs>
              <w:autoSpaceDE w:val="0"/>
              <w:autoSpaceDN w:val="0"/>
              <w:spacing w:line="276" w:lineRule="auto"/>
              <w:ind w:left="366" w:right="106"/>
              <w:jc w:val="both"/>
              <w:rPr>
                <w:rFonts w:ascii="Arial" w:hAnsi="Arial" w:cs="Arial"/>
                <w:sz w:val="24"/>
                <w:szCs w:val="24"/>
                <w:lang w:val="ru-RU"/>
              </w:rPr>
            </w:pPr>
            <w:r w:rsidRPr="00D02D2C">
              <w:rPr>
                <w:rFonts w:ascii="Arial" w:hAnsi="Arial" w:cs="Arial"/>
                <w:sz w:val="24"/>
                <w:szCs w:val="24"/>
                <w:lang w:val="ru-RU"/>
              </w:rPr>
              <w:t xml:space="preserve">Разработка системы вопросов и заданий в целях оценки результативности проведенной </w:t>
            </w:r>
            <w:r w:rsidRPr="00D02D2C">
              <w:rPr>
                <w:rFonts w:ascii="Arial" w:hAnsi="Arial" w:cs="Arial"/>
                <w:spacing w:val="-2"/>
                <w:sz w:val="24"/>
                <w:szCs w:val="24"/>
                <w:lang w:val="ru-RU"/>
              </w:rPr>
              <w:t>консультации</w:t>
            </w:r>
          </w:p>
          <w:p w:rsidR="0035010F" w:rsidRPr="0035010F" w:rsidRDefault="0035010F" w:rsidP="0035010F">
            <w:pPr>
              <w:pStyle w:val="TableParagraph"/>
              <w:numPr>
                <w:ilvl w:val="0"/>
                <w:numId w:val="27"/>
              </w:numPr>
              <w:tabs>
                <w:tab w:val="left" w:pos="334"/>
              </w:tabs>
              <w:autoSpaceDE w:val="0"/>
              <w:autoSpaceDN w:val="0"/>
              <w:spacing w:line="276" w:lineRule="auto"/>
              <w:ind w:left="366" w:right="105"/>
              <w:jc w:val="both"/>
              <w:rPr>
                <w:rFonts w:ascii="Arial" w:hAnsi="Arial" w:cs="Arial"/>
                <w:sz w:val="24"/>
                <w:szCs w:val="24"/>
                <w:lang w:val="ru-RU"/>
              </w:rPr>
            </w:pPr>
            <w:r w:rsidRPr="00D02D2C">
              <w:rPr>
                <w:rFonts w:ascii="Arial" w:hAnsi="Arial" w:cs="Arial"/>
                <w:sz w:val="24"/>
                <w:szCs w:val="24"/>
                <w:lang w:val="ru-RU"/>
              </w:rPr>
              <w:t>Разработка предложений по совершенствованию содержания и форм предоставления консультационных услуг</w:t>
            </w:r>
          </w:p>
        </w:tc>
      </w:tr>
      <w:tr w:rsidR="0035010F" w:rsidRPr="0000516B" w:rsidTr="005B32F3">
        <w:trPr>
          <w:jc w:val="center"/>
        </w:trPr>
        <w:tc>
          <w:tcPr>
            <w:tcW w:w="4799" w:type="dxa"/>
          </w:tcPr>
          <w:p w:rsidR="0035010F" w:rsidRPr="0000516B" w:rsidRDefault="0035010F" w:rsidP="009F3B35">
            <w:pPr>
              <w:spacing w:after="0"/>
              <w:rPr>
                <w:rFonts w:ascii="Arial" w:eastAsia="Times New Roman" w:hAnsi="Arial" w:cs="Arial"/>
                <w:sz w:val="24"/>
                <w:szCs w:val="24"/>
                <w:lang w:eastAsia="ru-RU"/>
              </w:rPr>
            </w:pPr>
            <w:r w:rsidRPr="00735B82">
              <w:rPr>
                <w:rFonts w:ascii="Arial" w:hAnsi="Arial" w:cs="Arial"/>
                <w:bCs/>
                <w:sz w:val="24"/>
                <w:szCs w:val="24"/>
              </w:rPr>
              <w:t xml:space="preserve">Тема 2.2. </w:t>
            </w:r>
            <w:r w:rsidRPr="00735B82">
              <w:rPr>
                <w:rFonts w:ascii="Arial" w:hAnsi="Arial" w:cs="Arial"/>
                <w:spacing w:val="-2"/>
                <w:sz w:val="24"/>
                <w:szCs w:val="24"/>
              </w:rPr>
              <w:t xml:space="preserve">Консультирование граждан в </w:t>
            </w:r>
            <w:r w:rsidRPr="00735B82">
              <w:rPr>
                <w:rFonts w:ascii="Arial" w:hAnsi="Arial" w:cs="Arial"/>
                <w:sz w:val="24"/>
                <w:szCs w:val="24"/>
              </w:rPr>
              <w:t>области использования ИКТ</w:t>
            </w:r>
          </w:p>
        </w:tc>
        <w:tc>
          <w:tcPr>
            <w:tcW w:w="6945" w:type="dxa"/>
          </w:tcPr>
          <w:p w:rsidR="0035010F" w:rsidRPr="0000516B" w:rsidRDefault="0035010F" w:rsidP="009F0CD4">
            <w:pPr>
              <w:widowControl w:val="0"/>
              <w:autoSpaceDE w:val="0"/>
              <w:autoSpaceDN w:val="0"/>
              <w:spacing w:after="0"/>
              <w:jc w:val="both"/>
              <w:rPr>
                <w:rFonts w:ascii="Arial" w:eastAsia="Times New Roman" w:hAnsi="Arial" w:cs="Arial"/>
                <w:sz w:val="24"/>
                <w:szCs w:val="24"/>
                <w:lang w:eastAsia="ru-RU" w:bidi="ru-RU"/>
              </w:rPr>
            </w:pPr>
            <w:r w:rsidRPr="0000516B">
              <w:rPr>
                <w:rFonts w:ascii="Arial" w:eastAsia="Times New Roman" w:hAnsi="Arial" w:cs="Arial"/>
                <w:sz w:val="24"/>
                <w:szCs w:val="24"/>
                <w:lang w:eastAsia="ru-RU" w:bidi="ru-RU"/>
              </w:rPr>
              <w:t>Содержание:</w:t>
            </w:r>
          </w:p>
          <w:p w:rsidR="0035010F" w:rsidRDefault="00951CF7" w:rsidP="009F0CD4">
            <w:pPr>
              <w:pStyle w:val="afe"/>
              <w:spacing w:line="276" w:lineRule="auto"/>
              <w:jc w:val="both"/>
              <w:rPr>
                <w:rFonts w:ascii="Arial" w:hAnsi="Arial" w:cs="Arial"/>
                <w:spacing w:val="-2"/>
                <w:sz w:val="24"/>
                <w:szCs w:val="24"/>
              </w:rPr>
            </w:pPr>
            <w:r>
              <w:rPr>
                <w:rFonts w:ascii="Arial" w:hAnsi="Arial" w:cs="Arial"/>
                <w:sz w:val="24"/>
                <w:szCs w:val="24"/>
              </w:rPr>
              <w:t xml:space="preserve">1. </w:t>
            </w:r>
            <w:r w:rsidRPr="00377E41">
              <w:rPr>
                <w:rFonts w:ascii="Arial" w:hAnsi="Arial" w:cs="Arial"/>
                <w:sz w:val="24"/>
                <w:szCs w:val="24"/>
              </w:rPr>
              <w:t>Методика объяснения алгоритмов применения персональных компьютеров, информационно - телекоммуникационной сети «Интернет», онлай</w:t>
            </w:r>
            <w:proofErr w:type="gramStart"/>
            <w:r w:rsidRPr="00377E41">
              <w:rPr>
                <w:rFonts w:ascii="Arial" w:hAnsi="Arial" w:cs="Arial"/>
                <w:sz w:val="24"/>
                <w:szCs w:val="24"/>
              </w:rPr>
              <w:t>н-</w:t>
            </w:r>
            <w:proofErr w:type="gramEnd"/>
            <w:r w:rsidRPr="00377E41">
              <w:rPr>
                <w:rFonts w:ascii="Arial" w:hAnsi="Arial" w:cs="Arial"/>
                <w:sz w:val="24"/>
                <w:szCs w:val="24"/>
              </w:rPr>
              <w:t xml:space="preserve"> сервисов, мобильных устройств, технических </w:t>
            </w:r>
            <w:r w:rsidRPr="00377E41">
              <w:rPr>
                <w:rFonts w:ascii="Arial" w:hAnsi="Arial" w:cs="Arial"/>
                <w:spacing w:val="-2"/>
                <w:sz w:val="24"/>
                <w:szCs w:val="24"/>
              </w:rPr>
              <w:t>средств автоматизации платежей.</w:t>
            </w:r>
          </w:p>
          <w:p w:rsidR="00951CF7" w:rsidRDefault="00951CF7" w:rsidP="009F0CD4">
            <w:pPr>
              <w:pStyle w:val="afe"/>
              <w:spacing w:line="276" w:lineRule="auto"/>
              <w:jc w:val="both"/>
              <w:rPr>
                <w:rFonts w:ascii="Arial" w:hAnsi="Arial" w:cs="Arial"/>
                <w:spacing w:val="-2"/>
                <w:sz w:val="24"/>
                <w:szCs w:val="24"/>
              </w:rPr>
            </w:pPr>
            <w:r>
              <w:rPr>
                <w:rFonts w:ascii="Arial" w:hAnsi="Arial" w:cs="Arial"/>
                <w:sz w:val="24"/>
                <w:szCs w:val="24"/>
              </w:rPr>
              <w:t xml:space="preserve">2. </w:t>
            </w:r>
            <w:r w:rsidRPr="00377E41">
              <w:rPr>
                <w:rFonts w:ascii="Arial" w:hAnsi="Arial" w:cs="Arial"/>
                <w:sz w:val="24"/>
                <w:szCs w:val="24"/>
              </w:rPr>
              <w:t xml:space="preserve">Ведение диалога с учетом возрастных и </w:t>
            </w:r>
            <w:r w:rsidRPr="00377E41">
              <w:rPr>
                <w:rFonts w:ascii="Arial" w:hAnsi="Arial" w:cs="Arial"/>
                <w:spacing w:val="-2"/>
                <w:sz w:val="24"/>
                <w:szCs w:val="24"/>
              </w:rPr>
              <w:t>индивидуальных особенностей гражданина.</w:t>
            </w:r>
            <w:r>
              <w:rPr>
                <w:rFonts w:ascii="Arial" w:hAnsi="Arial" w:cs="Arial"/>
                <w:spacing w:val="-2"/>
                <w:sz w:val="24"/>
                <w:szCs w:val="24"/>
              </w:rPr>
              <w:t xml:space="preserve"> </w:t>
            </w:r>
            <w:r w:rsidRPr="00377E41">
              <w:rPr>
                <w:rFonts w:ascii="Arial" w:hAnsi="Arial" w:cs="Arial"/>
                <w:spacing w:val="-2"/>
                <w:sz w:val="24"/>
                <w:szCs w:val="24"/>
              </w:rPr>
              <w:t xml:space="preserve">Организация консультирования граждан </w:t>
            </w:r>
            <w:r w:rsidRPr="00377E41">
              <w:rPr>
                <w:rFonts w:ascii="Arial" w:hAnsi="Arial" w:cs="Arial"/>
                <w:spacing w:val="-10"/>
                <w:sz w:val="24"/>
                <w:szCs w:val="24"/>
              </w:rPr>
              <w:t xml:space="preserve">с </w:t>
            </w:r>
            <w:r w:rsidRPr="00377E41">
              <w:rPr>
                <w:rFonts w:ascii="Arial" w:hAnsi="Arial" w:cs="Arial"/>
                <w:spacing w:val="-5"/>
                <w:sz w:val="24"/>
                <w:szCs w:val="24"/>
              </w:rPr>
              <w:t xml:space="preserve">ОВЗ </w:t>
            </w:r>
            <w:r w:rsidRPr="00377E41">
              <w:rPr>
                <w:rFonts w:ascii="Arial" w:hAnsi="Arial" w:cs="Arial"/>
                <w:spacing w:val="-10"/>
                <w:sz w:val="24"/>
                <w:szCs w:val="24"/>
              </w:rPr>
              <w:t xml:space="preserve">с </w:t>
            </w:r>
            <w:r w:rsidRPr="00377E41">
              <w:rPr>
                <w:rFonts w:ascii="Arial" w:hAnsi="Arial" w:cs="Arial"/>
                <w:spacing w:val="-2"/>
                <w:sz w:val="24"/>
                <w:szCs w:val="24"/>
              </w:rPr>
              <w:t>привлечением специалистов.</w:t>
            </w:r>
          </w:p>
          <w:p w:rsidR="00951CF7" w:rsidRPr="0000516B" w:rsidRDefault="00951CF7" w:rsidP="009F0CD4">
            <w:pPr>
              <w:pStyle w:val="afe"/>
              <w:spacing w:line="276" w:lineRule="auto"/>
              <w:jc w:val="both"/>
              <w:rPr>
                <w:rFonts w:ascii="Arial" w:hAnsi="Arial" w:cs="Arial"/>
                <w:sz w:val="24"/>
                <w:szCs w:val="24"/>
              </w:rPr>
            </w:pPr>
            <w:r>
              <w:rPr>
                <w:rFonts w:ascii="Arial" w:hAnsi="Arial" w:cs="Arial"/>
                <w:sz w:val="24"/>
                <w:szCs w:val="24"/>
              </w:rPr>
              <w:t xml:space="preserve">3. </w:t>
            </w:r>
            <w:r w:rsidRPr="00377E41">
              <w:rPr>
                <w:rFonts w:ascii="Arial" w:hAnsi="Arial" w:cs="Arial"/>
                <w:sz w:val="24"/>
                <w:szCs w:val="24"/>
              </w:rPr>
              <w:t xml:space="preserve">Методика оценки результативности консультирования. Формы документации о </w:t>
            </w:r>
            <w:r w:rsidRPr="00377E41">
              <w:rPr>
                <w:rFonts w:ascii="Arial" w:hAnsi="Arial" w:cs="Arial"/>
                <w:spacing w:val="-2"/>
                <w:sz w:val="24"/>
                <w:szCs w:val="24"/>
              </w:rPr>
              <w:t>предоставлении консультационной услуги</w:t>
            </w:r>
          </w:p>
        </w:tc>
        <w:tc>
          <w:tcPr>
            <w:tcW w:w="993" w:type="dxa"/>
          </w:tcPr>
          <w:p w:rsidR="0035010F" w:rsidRPr="0000516B" w:rsidRDefault="009F0CD4" w:rsidP="00BF6799">
            <w:pPr>
              <w:pStyle w:val="afe"/>
              <w:jc w:val="center"/>
              <w:rPr>
                <w:rFonts w:ascii="Arial" w:hAnsi="Arial" w:cs="Arial"/>
                <w:sz w:val="24"/>
                <w:szCs w:val="24"/>
              </w:rPr>
            </w:pPr>
            <w:r>
              <w:rPr>
                <w:rFonts w:ascii="Arial" w:hAnsi="Arial" w:cs="Arial"/>
                <w:sz w:val="24"/>
                <w:szCs w:val="24"/>
              </w:rPr>
              <w:t>1</w:t>
            </w:r>
            <w:r w:rsidR="00333F35">
              <w:rPr>
                <w:rFonts w:ascii="Arial" w:hAnsi="Arial" w:cs="Arial"/>
                <w:sz w:val="24"/>
                <w:szCs w:val="24"/>
              </w:rPr>
              <w:t>8</w:t>
            </w:r>
          </w:p>
        </w:tc>
        <w:tc>
          <w:tcPr>
            <w:tcW w:w="1223" w:type="dxa"/>
          </w:tcPr>
          <w:p w:rsidR="0035010F" w:rsidRPr="0000516B" w:rsidRDefault="0035010F" w:rsidP="00BF6799">
            <w:pPr>
              <w:pStyle w:val="afe"/>
              <w:jc w:val="center"/>
              <w:rPr>
                <w:rFonts w:ascii="Arial" w:hAnsi="Arial" w:cs="Arial"/>
                <w:sz w:val="24"/>
                <w:szCs w:val="24"/>
              </w:rPr>
            </w:pPr>
            <w:r w:rsidRPr="0000516B">
              <w:rPr>
                <w:rFonts w:ascii="Arial" w:hAnsi="Arial" w:cs="Arial"/>
                <w:sz w:val="24"/>
                <w:szCs w:val="24"/>
              </w:rPr>
              <w:t>2,3</w:t>
            </w:r>
          </w:p>
        </w:tc>
      </w:tr>
      <w:tr w:rsidR="0035010F" w:rsidRPr="0000516B" w:rsidTr="005B32F3">
        <w:trPr>
          <w:jc w:val="center"/>
        </w:trPr>
        <w:tc>
          <w:tcPr>
            <w:tcW w:w="13960" w:type="dxa"/>
            <w:gridSpan w:val="4"/>
          </w:tcPr>
          <w:p w:rsidR="0035010F" w:rsidRPr="0000516B" w:rsidRDefault="0035010F" w:rsidP="00BF6799">
            <w:pPr>
              <w:widowControl w:val="0"/>
              <w:tabs>
                <w:tab w:val="left" w:pos="392"/>
              </w:tabs>
              <w:autoSpaceDE w:val="0"/>
              <w:autoSpaceDN w:val="0"/>
              <w:spacing w:after="0" w:line="240" w:lineRule="auto"/>
              <w:rPr>
                <w:rFonts w:ascii="Arial" w:eastAsia="Times New Roman" w:hAnsi="Arial" w:cs="Arial"/>
                <w:color w:val="000000"/>
                <w:sz w:val="24"/>
                <w:szCs w:val="24"/>
                <w:lang w:eastAsia="ru-RU"/>
              </w:rPr>
            </w:pPr>
            <w:r w:rsidRPr="0000516B">
              <w:rPr>
                <w:rFonts w:ascii="Arial" w:eastAsia="Times New Roman" w:hAnsi="Arial" w:cs="Arial"/>
                <w:color w:val="000000"/>
                <w:sz w:val="24"/>
                <w:szCs w:val="24"/>
                <w:lang w:eastAsia="ru-RU"/>
              </w:rPr>
              <w:t>Виды работ:</w:t>
            </w:r>
          </w:p>
          <w:p w:rsidR="0035010F" w:rsidRPr="00951CF7" w:rsidRDefault="00951CF7" w:rsidP="009F0CD4">
            <w:pPr>
              <w:pStyle w:val="TableParagraph"/>
              <w:numPr>
                <w:ilvl w:val="0"/>
                <w:numId w:val="27"/>
              </w:numPr>
              <w:tabs>
                <w:tab w:val="left" w:pos="419"/>
              </w:tabs>
              <w:autoSpaceDE w:val="0"/>
              <w:autoSpaceDN w:val="0"/>
              <w:spacing w:line="276" w:lineRule="auto"/>
              <w:ind w:left="366" w:right="101"/>
              <w:jc w:val="both"/>
              <w:rPr>
                <w:rFonts w:ascii="Arial" w:hAnsi="Arial" w:cs="Arial"/>
                <w:sz w:val="24"/>
                <w:szCs w:val="24"/>
                <w:lang w:val="ru-RU"/>
              </w:rPr>
            </w:pPr>
            <w:r w:rsidRPr="00D02D2C">
              <w:rPr>
                <w:rFonts w:ascii="Arial" w:hAnsi="Arial" w:cs="Arial"/>
                <w:sz w:val="24"/>
                <w:szCs w:val="24"/>
                <w:lang w:val="ru-RU"/>
              </w:rPr>
              <w:t>Организация онлайн - опросов и обработка полученной информации, представление ее средствами деловой графики</w:t>
            </w:r>
          </w:p>
        </w:tc>
      </w:tr>
      <w:tr w:rsidR="0035010F" w:rsidRPr="0000516B" w:rsidTr="005B32F3">
        <w:trPr>
          <w:jc w:val="center"/>
        </w:trPr>
        <w:tc>
          <w:tcPr>
            <w:tcW w:w="4799" w:type="dxa"/>
          </w:tcPr>
          <w:p w:rsidR="0035010F" w:rsidRPr="0000516B" w:rsidRDefault="00951CF7" w:rsidP="009F0CD4">
            <w:pPr>
              <w:spacing w:after="0"/>
              <w:ind w:left="82" w:right="115"/>
              <w:rPr>
                <w:rFonts w:ascii="Arial" w:hAnsi="Arial" w:cs="Arial"/>
                <w:bCs/>
                <w:sz w:val="24"/>
                <w:szCs w:val="24"/>
              </w:rPr>
            </w:pPr>
            <w:r w:rsidRPr="00735B82">
              <w:rPr>
                <w:rFonts w:ascii="Arial" w:hAnsi="Arial" w:cs="Arial"/>
                <w:bCs/>
                <w:sz w:val="24"/>
                <w:szCs w:val="24"/>
              </w:rPr>
              <w:t xml:space="preserve">Тема 2.3. </w:t>
            </w:r>
            <w:r w:rsidRPr="00735B82">
              <w:rPr>
                <w:rFonts w:ascii="Arial" w:hAnsi="Arial" w:cs="Arial"/>
                <w:sz w:val="24"/>
                <w:szCs w:val="24"/>
              </w:rPr>
              <w:t>Планирование, подготовка и проведение массовых мероприятий</w:t>
            </w:r>
          </w:p>
        </w:tc>
        <w:tc>
          <w:tcPr>
            <w:tcW w:w="6945" w:type="dxa"/>
          </w:tcPr>
          <w:p w:rsidR="0035010F" w:rsidRDefault="0035010F" w:rsidP="009F0CD4">
            <w:pPr>
              <w:widowControl w:val="0"/>
              <w:autoSpaceDE w:val="0"/>
              <w:autoSpaceDN w:val="0"/>
              <w:spacing w:after="0"/>
              <w:rPr>
                <w:rFonts w:ascii="Arial" w:eastAsia="Times New Roman" w:hAnsi="Arial" w:cs="Arial"/>
                <w:sz w:val="24"/>
                <w:szCs w:val="24"/>
                <w:lang w:eastAsia="ru-RU" w:bidi="ru-RU"/>
              </w:rPr>
            </w:pPr>
            <w:r w:rsidRPr="0000516B">
              <w:rPr>
                <w:rFonts w:ascii="Arial" w:eastAsia="Times New Roman" w:hAnsi="Arial" w:cs="Arial"/>
                <w:sz w:val="24"/>
                <w:szCs w:val="24"/>
                <w:lang w:eastAsia="ru-RU" w:bidi="ru-RU"/>
              </w:rPr>
              <w:t>Содержание:</w:t>
            </w:r>
          </w:p>
          <w:p w:rsidR="009F0CD4" w:rsidRDefault="009F0CD4" w:rsidP="009F3B35">
            <w:pPr>
              <w:widowControl w:val="0"/>
              <w:autoSpaceDE w:val="0"/>
              <w:autoSpaceDN w:val="0"/>
              <w:spacing w:after="0"/>
              <w:jc w:val="both"/>
              <w:rPr>
                <w:rFonts w:ascii="Arial" w:hAnsi="Arial" w:cs="Arial"/>
                <w:color w:val="000009"/>
                <w:spacing w:val="-2"/>
                <w:sz w:val="24"/>
                <w:szCs w:val="24"/>
              </w:rPr>
            </w:pPr>
            <w:r>
              <w:rPr>
                <w:rFonts w:ascii="Arial" w:hAnsi="Arial" w:cs="Arial"/>
                <w:color w:val="000009"/>
                <w:sz w:val="24"/>
                <w:szCs w:val="24"/>
              </w:rPr>
              <w:t xml:space="preserve">1. </w:t>
            </w:r>
            <w:r w:rsidRPr="00377E41">
              <w:rPr>
                <w:rFonts w:ascii="Arial" w:hAnsi="Arial" w:cs="Arial"/>
                <w:color w:val="000009"/>
                <w:sz w:val="24"/>
                <w:szCs w:val="24"/>
              </w:rPr>
              <w:t xml:space="preserve">Планирование массовых мероприятий. Оформление </w:t>
            </w:r>
            <w:r w:rsidRPr="00377E41">
              <w:rPr>
                <w:rFonts w:ascii="Arial" w:hAnsi="Arial" w:cs="Arial"/>
                <w:color w:val="000009"/>
                <w:spacing w:val="-10"/>
                <w:sz w:val="24"/>
                <w:szCs w:val="24"/>
              </w:rPr>
              <w:t>и р</w:t>
            </w:r>
            <w:r w:rsidRPr="00377E41">
              <w:rPr>
                <w:rFonts w:ascii="Arial" w:hAnsi="Arial" w:cs="Arial"/>
                <w:color w:val="000009"/>
                <w:sz w:val="24"/>
                <w:szCs w:val="24"/>
              </w:rPr>
              <w:t xml:space="preserve">аспространение листовок и </w:t>
            </w:r>
            <w:r w:rsidRPr="00377E41">
              <w:rPr>
                <w:rFonts w:ascii="Arial" w:hAnsi="Arial" w:cs="Arial"/>
                <w:color w:val="000009"/>
                <w:spacing w:val="-2"/>
                <w:sz w:val="24"/>
                <w:szCs w:val="24"/>
              </w:rPr>
              <w:t>буклетов.</w:t>
            </w:r>
          </w:p>
          <w:p w:rsidR="0035010F" w:rsidRPr="009F0CD4" w:rsidRDefault="009F0CD4" w:rsidP="009F3B35">
            <w:pPr>
              <w:widowControl w:val="0"/>
              <w:autoSpaceDE w:val="0"/>
              <w:autoSpaceDN w:val="0"/>
              <w:spacing w:after="0"/>
              <w:jc w:val="both"/>
              <w:rPr>
                <w:rFonts w:ascii="Arial" w:eastAsia="Times New Roman" w:hAnsi="Arial" w:cs="Arial"/>
                <w:sz w:val="24"/>
                <w:szCs w:val="24"/>
                <w:lang w:eastAsia="ru-RU" w:bidi="ru-RU"/>
              </w:rPr>
            </w:pPr>
            <w:r>
              <w:rPr>
                <w:rFonts w:ascii="Arial" w:hAnsi="Arial" w:cs="Arial"/>
                <w:color w:val="000009"/>
                <w:sz w:val="24"/>
                <w:szCs w:val="24"/>
              </w:rPr>
              <w:t xml:space="preserve">2. </w:t>
            </w:r>
            <w:r w:rsidRPr="00377E41">
              <w:rPr>
                <w:rFonts w:ascii="Arial" w:hAnsi="Arial" w:cs="Arial"/>
                <w:color w:val="000009"/>
                <w:sz w:val="24"/>
                <w:szCs w:val="24"/>
              </w:rPr>
              <w:t xml:space="preserve">Проведение опроса участников, в том числе анкетирование и опросы средствами ИКТ. Обработка </w:t>
            </w:r>
            <w:r w:rsidRPr="00377E41">
              <w:rPr>
                <w:rFonts w:ascii="Arial" w:hAnsi="Arial" w:cs="Arial"/>
                <w:color w:val="000009"/>
                <w:spacing w:val="-2"/>
                <w:sz w:val="24"/>
                <w:szCs w:val="24"/>
              </w:rPr>
              <w:t>результатов мероприятия</w:t>
            </w:r>
          </w:p>
        </w:tc>
        <w:tc>
          <w:tcPr>
            <w:tcW w:w="993" w:type="dxa"/>
          </w:tcPr>
          <w:p w:rsidR="0035010F" w:rsidRPr="0000516B" w:rsidRDefault="00333F35" w:rsidP="00BF6799">
            <w:pPr>
              <w:pStyle w:val="afe"/>
              <w:jc w:val="center"/>
              <w:rPr>
                <w:rFonts w:ascii="Arial" w:hAnsi="Arial" w:cs="Arial"/>
                <w:sz w:val="24"/>
                <w:szCs w:val="24"/>
              </w:rPr>
            </w:pPr>
            <w:r>
              <w:rPr>
                <w:rFonts w:ascii="Arial" w:hAnsi="Arial" w:cs="Arial"/>
                <w:sz w:val="24"/>
                <w:szCs w:val="24"/>
              </w:rPr>
              <w:t>12</w:t>
            </w:r>
          </w:p>
        </w:tc>
        <w:tc>
          <w:tcPr>
            <w:tcW w:w="1223" w:type="dxa"/>
          </w:tcPr>
          <w:p w:rsidR="0035010F" w:rsidRPr="0000516B" w:rsidRDefault="0035010F" w:rsidP="00BF6799">
            <w:pPr>
              <w:pStyle w:val="afe"/>
              <w:jc w:val="center"/>
              <w:rPr>
                <w:rFonts w:ascii="Arial" w:hAnsi="Arial" w:cs="Arial"/>
                <w:sz w:val="24"/>
                <w:szCs w:val="24"/>
              </w:rPr>
            </w:pPr>
            <w:r w:rsidRPr="0000516B">
              <w:rPr>
                <w:rFonts w:ascii="Arial" w:hAnsi="Arial" w:cs="Arial"/>
                <w:sz w:val="24"/>
                <w:szCs w:val="24"/>
              </w:rPr>
              <w:t>2,3</w:t>
            </w:r>
          </w:p>
        </w:tc>
      </w:tr>
      <w:tr w:rsidR="0035010F" w:rsidRPr="0000516B" w:rsidTr="005B32F3">
        <w:trPr>
          <w:jc w:val="center"/>
        </w:trPr>
        <w:tc>
          <w:tcPr>
            <w:tcW w:w="13960" w:type="dxa"/>
            <w:gridSpan w:val="4"/>
          </w:tcPr>
          <w:p w:rsidR="0035010F" w:rsidRPr="0000516B" w:rsidRDefault="0035010F" w:rsidP="00E719BA">
            <w:pPr>
              <w:widowControl w:val="0"/>
              <w:tabs>
                <w:tab w:val="left" w:pos="392"/>
              </w:tabs>
              <w:autoSpaceDE w:val="0"/>
              <w:autoSpaceDN w:val="0"/>
              <w:spacing w:after="0" w:line="240" w:lineRule="auto"/>
              <w:rPr>
                <w:rFonts w:ascii="Arial" w:eastAsia="Times New Roman" w:hAnsi="Arial" w:cs="Arial"/>
                <w:color w:val="000000"/>
                <w:sz w:val="24"/>
                <w:szCs w:val="24"/>
                <w:lang w:eastAsia="ru-RU"/>
              </w:rPr>
            </w:pPr>
            <w:r w:rsidRPr="0000516B">
              <w:rPr>
                <w:rFonts w:ascii="Arial" w:eastAsia="Times New Roman" w:hAnsi="Arial" w:cs="Arial"/>
                <w:color w:val="000000"/>
                <w:sz w:val="24"/>
                <w:szCs w:val="24"/>
                <w:lang w:eastAsia="ru-RU"/>
              </w:rPr>
              <w:lastRenderedPageBreak/>
              <w:t>Виды работ:</w:t>
            </w:r>
          </w:p>
          <w:p w:rsidR="0035010F" w:rsidRPr="009F0CD4" w:rsidRDefault="009F0CD4" w:rsidP="009F0CD4">
            <w:pPr>
              <w:pStyle w:val="TableParagraph"/>
              <w:numPr>
                <w:ilvl w:val="0"/>
                <w:numId w:val="27"/>
              </w:numPr>
              <w:tabs>
                <w:tab w:val="left" w:pos="409"/>
              </w:tabs>
              <w:autoSpaceDE w:val="0"/>
              <w:autoSpaceDN w:val="0"/>
              <w:spacing w:line="276" w:lineRule="auto"/>
              <w:ind w:left="366"/>
              <w:jc w:val="both"/>
              <w:rPr>
                <w:rFonts w:ascii="Arial" w:hAnsi="Arial" w:cs="Arial"/>
                <w:sz w:val="24"/>
                <w:szCs w:val="24"/>
                <w:lang w:val="ru-RU"/>
              </w:rPr>
            </w:pPr>
            <w:r w:rsidRPr="00D02D2C">
              <w:rPr>
                <w:rFonts w:ascii="Arial" w:hAnsi="Arial" w:cs="Arial"/>
                <w:sz w:val="24"/>
                <w:szCs w:val="24"/>
                <w:lang w:val="ru-RU"/>
              </w:rPr>
              <w:t xml:space="preserve">Отбор и применение инструментов обеспечения информационной </w:t>
            </w:r>
            <w:r w:rsidRPr="00D02D2C">
              <w:rPr>
                <w:rFonts w:ascii="Arial" w:hAnsi="Arial" w:cs="Arial"/>
                <w:spacing w:val="-2"/>
                <w:sz w:val="24"/>
                <w:szCs w:val="24"/>
                <w:lang w:val="ru-RU"/>
              </w:rPr>
              <w:t>безопасности</w:t>
            </w:r>
          </w:p>
        </w:tc>
      </w:tr>
      <w:tr w:rsidR="009F0CD4" w:rsidRPr="0000516B" w:rsidTr="005B32F3">
        <w:trPr>
          <w:trHeight w:val="911"/>
          <w:jc w:val="center"/>
        </w:trPr>
        <w:tc>
          <w:tcPr>
            <w:tcW w:w="4799" w:type="dxa"/>
          </w:tcPr>
          <w:p w:rsidR="009F0CD4" w:rsidRPr="00735B82" w:rsidRDefault="009F0CD4" w:rsidP="005B32F3">
            <w:pPr>
              <w:spacing w:after="0"/>
              <w:ind w:left="82" w:right="115"/>
              <w:rPr>
                <w:rFonts w:ascii="Arial" w:hAnsi="Arial" w:cs="Arial"/>
                <w:bCs/>
                <w:sz w:val="24"/>
                <w:szCs w:val="24"/>
              </w:rPr>
            </w:pPr>
            <w:r w:rsidRPr="00735B82">
              <w:rPr>
                <w:rFonts w:ascii="Arial" w:hAnsi="Arial" w:cs="Arial"/>
                <w:bCs/>
                <w:sz w:val="24"/>
                <w:szCs w:val="24"/>
              </w:rPr>
              <w:t xml:space="preserve">Тема 2.5. </w:t>
            </w:r>
            <w:r w:rsidRPr="00735B82">
              <w:rPr>
                <w:rFonts w:ascii="Arial" w:hAnsi="Arial" w:cs="Arial"/>
                <w:sz w:val="24"/>
                <w:szCs w:val="24"/>
              </w:rPr>
              <w:t>Порядок работы с оргтехникой</w:t>
            </w:r>
          </w:p>
          <w:p w:rsidR="009F0CD4" w:rsidRPr="0000516B" w:rsidRDefault="009F0CD4" w:rsidP="005B32F3">
            <w:pPr>
              <w:spacing w:after="0" w:line="240" w:lineRule="auto"/>
              <w:ind w:left="82" w:right="115"/>
              <w:rPr>
                <w:rFonts w:ascii="Arial" w:hAnsi="Arial" w:cs="Arial"/>
                <w:bCs/>
                <w:sz w:val="24"/>
                <w:szCs w:val="24"/>
              </w:rPr>
            </w:pPr>
            <w:r w:rsidRPr="00735B82">
              <w:rPr>
                <w:rFonts w:ascii="Arial" w:hAnsi="Arial" w:cs="Arial"/>
                <w:bCs/>
                <w:sz w:val="24"/>
                <w:szCs w:val="24"/>
              </w:rPr>
              <w:t xml:space="preserve">Тема 2.7. </w:t>
            </w:r>
            <w:proofErr w:type="spellStart"/>
            <w:r w:rsidRPr="00735B82">
              <w:rPr>
                <w:rFonts w:ascii="Arial" w:hAnsi="Arial" w:cs="Arial"/>
                <w:bCs/>
                <w:sz w:val="24"/>
                <w:szCs w:val="24"/>
              </w:rPr>
              <w:t>Кибербезопасность</w:t>
            </w:r>
            <w:proofErr w:type="spellEnd"/>
          </w:p>
        </w:tc>
        <w:tc>
          <w:tcPr>
            <w:tcW w:w="6945" w:type="dxa"/>
          </w:tcPr>
          <w:p w:rsidR="009F0CD4" w:rsidRPr="0000516B" w:rsidRDefault="009F0CD4" w:rsidP="00E719BA">
            <w:pPr>
              <w:widowControl w:val="0"/>
              <w:autoSpaceDE w:val="0"/>
              <w:autoSpaceDN w:val="0"/>
              <w:spacing w:after="0" w:line="240" w:lineRule="auto"/>
              <w:rPr>
                <w:rFonts w:ascii="Arial" w:eastAsia="Times New Roman" w:hAnsi="Arial" w:cs="Arial"/>
                <w:sz w:val="24"/>
                <w:szCs w:val="24"/>
                <w:lang w:eastAsia="ru-RU" w:bidi="ru-RU"/>
              </w:rPr>
            </w:pPr>
            <w:r w:rsidRPr="0000516B">
              <w:rPr>
                <w:rFonts w:ascii="Arial" w:eastAsia="Times New Roman" w:hAnsi="Arial" w:cs="Arial"/>
                <w:sz w:val="24"/>
                <w:szCs w:val="24"/>
                <w:lang w:eastAsia="ru-RU" w:bidi="ru-RU"/>
              </w:rPr>
              <w:t>Содержание:</w:t>
            </w:r>
          </w:p>
          <w:p w:rsidR="009F0CD4" w:rsidRPr="009F0CD4" w:rsidRDefault="009F0CD4" w:rsidP="005B32F3">
            <w:pPr>
              <w:pStyle w:val="afc"/>
              <w:numPr>
                <w:ilvl w:val="0"/>
                <w:numId w:val="29"/>
              </w:numPr>
              <w:ind w:left="245" w:hanging="245"/>
              <w:jc w:val="both"/>
              <w:rPr>
                <w:rFonts w:ascii="Arial" w:hAnsi="Arial" w:cs="Arial"/>
              </w:rPr>
            </w:pPr>
            <w:r w:rsidRPr="009F0CD4">
              <w:rPr>
                <w:rFonts w:ascii="Arial" w:hAnsi="Arial" w:cs="Arial"/>
                <w:spacing w:val="-2"/>
              </w:rPr>
              <w:t>Порядок работы с оргтехникой: мультимедиа проекторами, аудиосистемами.</w:t>
            </w:r>
            <w:r w:rsidRPr="009F0CD4">
              <w:rPr>
                <w:rFonts w:ascii="Arial" w:hAnsi="Arial" w:cs="Arial"/>
              </w:rPr>
              <w:t xml:space="preserve"> Правила технической безопасности.</w:t>
            </w:r>
          </w:p>
          <w:p w:rsidR="009F0CD4" w:rsidRDefault="009F0CD4" w:rsidP="005B32F3">
            <w:pPr>
              <w:pStyle w:val="TableParagraph"/>
              <w:numPr>
                <w:ilvl w:val="0"/>
                <w:numId w:val="29"/>
              </w:numPr>
              <w:tabs>
                <w:tab w:val="left" w:pos="1624"/>
                <w:tab w:val="left" w:pos="3946"/>
              </w:tabs>
              <w:spacing w:line="276" w:lineRule="auto"/>
              <w:ind w:left="245" w:right="99" w:hanging="245"/>
              <w:jc w:val="both"/>
              <w:rPr>
                <w:rFonts w:ascii="Arial" w:hAnsi="Arial" w:cs="Arial"/>
                <w:spacing w:val="-2"/>
                <w:sz w:val="24"/>
                <w:szCs w:val="24"/>
                <w:lang w:val="ru-RU"/>
              </w:rPr>
            </w:pPr>
            <w:r w:rsidRPr="009F0CD4">
              <w:rPr>
                <w:rFonts w:ascii="Arial" w:hAnsi="Arial" w:cs="Arial"/>
                <w:sz w:val="24"/>
                <w:szCs w:val="24"/>
                <w:lang w:val="ru-RU"/>
              </w:rPr>
              <w:t>Организационное</w:t>
            </w:r>
            <w:r>
              <w:rPr>
                <w:rFonts w:ascii="Arial" w:hAnsi="Arial" w:cs="Arial"/>
                <w:sz w:val="24"/>
                <w:szCs w:val="24"/>
                <w:lang w:val="ru-RU"/>
              </w:rPr>
              <w:t xml:space="preserve"> </w:t>
            </w:r>
            <w:r w:rsidRPr="009F0CD4">
              <w:rPr>
                <w:rFonts w:ascii="Arial" w:hAnsi="Arial" w:cs="Arial"/>
                <w:spacing w:val="-10"/>
                <w:sz w:val="24"/>
                <w:szCs w:val="24"/>
                <w:lang w:val="ru-RU"/>
              </w:rPr>
              <w:t>и</w:t>
            </w:r>
            <w:r>
              <w:rPr>
                <w:rFonts w:ascii="Arial" w:hAnsi="Arial" w:cs="Arial"/>
                <w:spacing w:val="-10"/>
                <w:sz w:val="24"/>
                <w:szCs w:val="24"/>
                <w:lang w:val="ru-RU"/>
              </w:rPr>
              <w:t xml:space="preserve"> </w:t>
            </w:r>
            <w:r>
              <w:rPr>
                <w:rFonts w:ascii="Arial" w:hAnsi="Arial" w:cs="Arial"/>
                <w:spacing w:val="-2"/>
                <w:sz w:val="24"/>
                <w:szCs w:val="24"/>
                <w:lang w:val="ru-RU"/>
              </w:rPr>
              <w:t xml:space="preserve">правовое </w:t>
            </w:r>
            <w:r w:rsidRPr="009F0CD4">
              <w:rPr>
                <w:rFonts w:ascii="Arial" w:hAnsi="Arial" w:cs="Arial"/>
                <w:spacing w:val="-2"/>
                <w:sz w:val="24"/>
                <w:szCs w:val="24"/>
                <w:lang w:val="ru-RU"/>
              </w:rPr>
              <w:t>обеспечение информационной безопасности</w:t>
            </w:r>
            <w:r>
              <w:rPr>
                <w:rFonts w:ascii="Arial" w:hAnsi="Arial" w:cs="Arial"/>
                <w:spacing w:val="-2"/>
                <w:sz w:val="24"/>
                <w:szCs w:val="24"/>
                <w:lang w:val="ru-RU"/>
              </w:rPr>
              <w:t xml:space="preserve">. </w:t>
            </w:r>
            <w:r w:rsidRPr="009F0CD4">
              <w:rPr>
                <w:rFonts w:ascii="Arial" w:hAnsi="Arial" w:cs="Arial"/>
                <w:spacing w:val="-2"/>
                <w:sz w:val="24"/>
                <w:szCs w:val="24"/>
                <w:lang w:val="ru-RU"/>
              </w:rPr>
              <w:t>Обеспечение информационной безопасности р</w:t>
            </w:r>
            <w:r w:rsidRPr="009F0CD4">
              <w:rPr>
                <w:rFonts w:ascii="Arial" w:hAnsi="Arial" w:cs="Arial"/>
                <w:sz w:val="24"/>
                <w:szCs w:val="24"/>
                <w:lang w:val="ru-RU"/>
              </w:rPr>
              <w:t xml:space="preserve">аботы в сети </w:t>
            </w:r>
            <w:r w:rsidRPr="009F0CD4">
              <w:rPr>
                <w:rFonts w:ascii="Arial" w:hAnsi="Arial" w:cs="Arial"/>
                <w:spacing w:val="-2"/>
                <w:sz w:val="24"/>
                <w:szCs w:val="24"/>
                <w:lang w:val="ru-RU"/>
              </w:rPr>
              <w:t>Интернет</w:t>
            </w:r>
            <w:r>
              <w:rPr>
                <w:rFonts w:ascii="Arial" w:hAnsi="Arial" w:cs="Arial"/>
                <w:spacing w:val="-2"/>
                <w:sz w:val="24"/>
                <w:szCs w:val="24"/>
                <w:lang w:val="ru-RU"/>
              </w:rPr>
              <w:t xml:space="preserve">. </w:t>
            </w:r>
          </w:p>
          <w:p w:rsidR="009F0CD4" w:rsidRPr="009F0CD4" w:rsidRDefault="009F0CD4" w:rsidP="005B32F3">
            <w:pPr>
              <w:pStyle w:val="TableParagraph"/>
              <w:numPr>
                <w:ilvl w:val="0"/>
                <w:numId w:val="29"/>
              </w:numPr>
              <w:tabs>
                <w:tab w:val="left" w:pos="1624"/>
                <w:tab w:val="left" w:pos="3946"/>
              </w:tabs>
              <w:spacing w:line="276" w:lineRule="auto"/>
              <w:ind w:left="245" w:right="99" w:hanging="245"/>
              <w:jc w:val="both"/>
              <w:rPr>
                <w:rFonts w:ascii="Arial" w:hAnsi="Arial" w:cs="Arial"/>
                <w:spacing w:val="-2"/>
                <w:sz w:val="24"/>
                <w:szCs w:val="24"/>
                <w:lang w:val="ru-RU"/>
              </w:rPr>
            </w:pPr>
            <w:r w:rsidRPr="009F0CD4">
              <w:rPr>
                <w:rFonts w:ascii="Arial" w:hAnsi="Arial" w:cs="Arial"/>
                <w:sz w:val="24"/>
                <w:szCs w:val="24"/>
                <w:lang w:val="ru-RU"/>
              </w:rPr>
              <w:t xml:space="preserve">Работа с Интернет-ресурсами, предоставляющими возможность скачивания антивирусного </w:t>
            </w:r>
            <w:r w:rsidRPr="009F0CD4">
              <w:rPr>
                <w:rFonts w:ascii="Arial" w:hAnsi="Arial" w:cs="Arial"/>
                <w:spacing w:val="-2"/>
                <w:sz w:val="24"/>
                <w:szCs w:val="24"/>
                <w:lang w:val="ru-RU"/>
              </w:rPr>
              <w:t>программного о</w:t>
            </w:r>
            <w:r w:rsidRPr="009F0CD4">
              <w:rPr>
                <w:rFonts w:ascii="Arial" w:hAnsi="Arial" w:cs="Arial"/>
                <w:sz w:val="24"/>
                <w:szCs w:val="24"/>
                <w:lang w:val="ru-RU"/>
              </w:rPr>
              <w:t>беспечения</w:t>
            </w:r>
          </w:p>
        </w:tc>
        <w:tc>
          <w:tcPr>
            <w:tcW w:w="993" w:type="dxa"/>
          </w:tcPr>
          <w:p w:rsidR="009F0CD4" w:rsidRPr="0000516B" w:rsidRDefault="009F0CD4" w:rsidP="00E719BA">
            <w:pPr>
              <w:pStyle w:val="afe"/>
              <w:jc w:val="center"/>
              <w:rPr>
                <w:rFonts w:ascii="Arial" w:hAnsi="Arial" w:cs="Arial"/>
                <w:sz w:val="24"/>
                <w:szCs w:val="24"/>
              </w:rPr>
            </w:pPr>
            <w:r w:rsidRPr="0000516B">
              <w:rPr>
                <w:rFonts w:ascii="Arial" w:hAnsi="Arial" w:cs="Arial"/>
                <w:sz w:val="24"/>
                <w:szCs w:val="24"/>
              </w:rPr>
              <w:t>6</w:t>
            </w:r>
          </w:p>
        </w:tc>
        <w:tc>
          <w:tcPr>
            <w:tcW w:w="1223" w:type="dxa"/>
          </w:tcPr>
          <w:p w:rsidR="009F0CD4" w:rsidRPr="0000516B" w:rsidRDefault="009F0CD4" w:rsidP="00E719BA">
            <w:pPr>
              <w:pStyle w:val="afe"/>
              <w:jc w:val="center"/>
              <w:rPr>
                <w:rFonts w:ascii="Arial" w:hAnsi="Arial" w:cs="Arial"/>
                <w:sz w:val="24"/>
                <w:szCs w:val="24"/>
              </w:rPr>
            </w:pPr>
            <w:r w:rsidRPr="0000516B">
              <w:rPr>
                <w:rFonts w:ascii="Arial" w:hAnsi="Arial" w:cs="Arial"/>
                <w:sz w:val="24"/>
                <w:szCs w:val="24"/>
              </w:rPr>
              <w:t>2,3</w:t>
            </w:r>
          </w:p>
        </w:tc>
      </w:tr>
      <w:tr w:rsidR="005B32F3" w:rsidRPr="0000516B" w:rsidTr="005B32F3">
        <w:trPr>
          <w:jc w:val="center"/>
        </w:trPr>
        <w:tc>
          <w:tcPr>
            <w:tcW w:w="13960" w:type="dxa"/>
            <w:gridSpan w:val="4"/>
          </w:tcPr>
          <w:p w:rsidR="005B32F3" w:rsidRDefault="005B32F3" w:rsidP="005B32F3">
            <w:pPr>
              <w:pStyle w:val="afe"/>
              <w:jc w:val="both"/>
              <w:rPr>
                <w:rFonts w:ascii="Arial" w:hAnsi="Arial" w:cs="Arial"/>
                <w:sz w:val="24"/>
                <w:szCs w:val="24"/>
              </w:rPr>
            </w:pPr>
            <w:r>
              <w:rPr>
                <w:rFonts w:ascii="Arial" w:hAnsi="Arial" w:cs="Arial"/>
                <w:sz w:val="24"/>
                <w:szCs w:val="24"/>
              </w:rPr>
              <w:t>Виды работ:</w:t>
            </w:r>
          </w:p>
          <w:p w:rsidR="005B32F3" w:rsidRPr="0000516B" w:rsidRDefault="005B32F3" w:rsidP="005B32F3">
            <w:pPr>
              <w:pStyle w:val="afe"/>
              <w:numPr>
                <w:ilvl w:val="0"/>
                <w:numId w:val="27"/>
              </w:numPr>
              <w:ind w:left="366"/>
              <w:jc w:val="both"/>
              <w:rPr>
                <w:rFonts w:ascii="Arial" w:hAnsi="Arial" w:cs="Arial"/>
                <w:sz w:val="24"/>
                <w:szCs w:val="24"/>
              </w:rPr>
            </w:pPr>
            <w:r w:rsidRPr="00D02D2C">
              <w:rPr>
                <w:rFonts w:ascii="Arial" w:hAnsi="Arial" w:cs="Arial"/>
                <w:sz w:val="24"/>
                <w:szCs w:val="24"/>
              </w:rPr>
              <w:t>Планирование и организация внедрения современных методов, методик и форм консультирования по вопросам развития цифровой грамотности, распространения позитивного опыта консультирования</w:t>
            </w:r>
          </w:p>
        </w:tc>
      </w:tr>
      <w:tr w:rsidR="005B32F3" w:rsidRPr="0000516B" w:rsidTr="005B32F3">
        <w:trPr>
          <w:jc w:val="center"/>
        </w:trPr>
        <w:tc>
          <w:tcPr>
            <w:tcW w:w="4799" w:type="dxa"/>
          </w:tcPr>
          <w:p w:rsidR="005B32F3" w:rsidRDefault="005B32F3" w:rsidP="005B32F3">
            <w:pPr>
              <w:pStyle w:val="TableParagraph"/>
              <w:spacing w:line="276" w:lineRule="auto"/>
              <w:ind w:left="107" w:right="115"/>
              <w:rPr>
                <w:rFonts w:ascii="Arial" w:hAnsi="Arial" w:cs="Arial"/>
                <w:spacing w:val="-2"/>
                <w:sz w:val="24"/>
                <w:szCs w:val="24"/>
                <w:lang w:val="ru-RU"/>
              </w:rPr>
            </w:pPr>
            <w:r w:rsidRPr="005B32F3">
              <w:rPr>
                <w:rFonts w:ascii="Arial" w:hAnsi="Arial" w:cs="Arial"/>
                <w:sz w:val="24"/>
                <w:szCs w:val="24"/>
                <w:lang w:val="ru-RU"/>
              </w:rPr>
              <w:t>Тема 2.4</w:t>
            </w:r>
            <w:proofErr w:type="gramStart"/>
            <w:r w:rsidRPr="005B32F3">
              <w:rPr>
                <w:rFonts w:ascii="Arial" w:hAnsi="Arial" w:cs="Arial"/>
                <w:sz w:val="24"/>
                <w:szCs w:val="24"/>
                <w:lang w:val="ru-RU"/>
              </w:rPr>
              <w:t xml:space="preserve"> О</w:t>
            </w:r>
            <w:proofErr w:type="gramEnd"/>
            <w:r w:rsidRPr="005B32F3">
              <w:rPr>
                <w:rFonts w:ascii="Arial" w:hAnsi="Arial" w:cs="Arial"/>
                <w:sz w:val="24"/>
                <w:szCs w:val="24"/>
                <w:lang w:val="ru-RU"/>
              </w:rPr>
              <w:t>рганизационно - техническое обеспечение проведения информационно</w:t>
            </w:r>
            <w:r>
              <w:rPr>
                <w:rFonts w:ascii="Arial" w:hAnsi="Arial" w:cs="Arial"/>
                <w:sz w:val="24"/>
                <w:szCs w:val="24"/>
                <w:lang w:val="ru-RU"/>
              </w:rPr>
              <w:t xml:space="preserve"> </w:t>
            </w:r>
            <w:r w:rsidRPr="005B32F3">
              <w:rPr>
                <w:rFonts w:ascii="Arial" w:hAnsi="Arial" w:cs="Arial"/>
                <w:spacing w:val="-2"/>
                <w:sz w:val="24"/>
                <w:szCs w:val="24"/>
                <w:lang w:val="ru-RU"/>
              </w:rPr>
              <w:t xml:space="preserve">- просветительских </w:t>
            </w:r>
            <w:r w:rsidRPr="005B32F3">
              <w:rPr>
                <w:rFonts w:ascii="Arial" w:hAnsi="Arial" w:cs="Arial"/>
                <w:sz w:val="24"/>
                <w:szCs w:val="24"/>
                <w:lang w:val="ru-RU"/>
              </w:rPr>
              <w:t>мероприятий, направленных на развитие цифровой</w:t>
            </w:r>
            <w:r>
              <w:rPr>
                <w:rFonts w:ascii="Arial" w:hAnsi="Arial" w:cs="Arial"/>
                <w:sz w:val="24"/>
                <w:szCs w:val="24"/>
                <w:lang w:val="ru-RU"/>
              </w:rPr>
              <w:t xml:space="preserve"> </w:t>
            </w:r>
            <w:r w:rsidRPr="005B32F3">
              <w:rPr>
                <w:rFonts w:ascii="Arial" w:hAnsi="Arial" w:cs="Arial"/>
                <w:spacing w:val="-2"/>
                <w:sz w:val="24"/>
                <w:szCs w:val="24"/>
                <w:lang w:val="ru-RU"/>
              </w:rPr>
              <w:t>грамотности граждан</w:t>
            </w:r>
          </w:p>
          <w:p w:rsidR="005B32F3" w:rsidRDefault="005B32F3" w:rsidP="005B32F3">
            <w:pPr>
              <w:pStyle w:val="TableParagraph"/>
              <w:spacing w:line="276" w:lineRule="auto"/>
              <w:ind w:left="107" w:right="115"/>
              <w:rPr>
                <w:rFonts w:ascii="Arial" w:hAnsi="Arial" w:cs="Arial"/>
                <w:sz w:val="24"/>
                <w:szCs w:val="24"/>
                <w:lang w:val="ru-RU"/>
              </w:rPr>
            </w:pPr>
            <w:r w:rsidRPr="005B32F3">
              <w:rPr>
                <w:rFonts w:ascii="Arial" w:hAnsi="Arial" w:cs="Arial"/>
                <w:sz w:val="24"/>
                <w:szCs w:val="24"/>
                <w:lang w:val="ru-RU"/>
              </w:rPr>
              <w:t xml:space="preserve">Тема 2.6 Проведение </w:t>
            </w:r>
            <w:r w:rsidRPr="005B32F3">
              <w:rPr>
                <w:rFonts w:ascii="Arial" w:hAnsi="Arial" w:cs="Arial"/>
                <w:spacing w:val="-2"/>
                <w:sz w:val="24"/>
                <w:szCs w:val="24"/>
                <w:lang w:val="ru-RU"/>
              </w:rPr>
              <w:t>информационн</w:t>
            </w:r>
            <w:proofErr w:type="gramStart"/>
            <w:r w:rsidRPr="005B32F3">
              <w:rPr>
                <w:rFonts w:ascii="Arial" w:hAnsi="Arial" w:cs="Arial"/>
                <w:spacing w:val="-2"/>
                <w:sz w:val="24"/>
                <w:szCs w:val="24"/>
                <w:lang w:val="ru-RU"/>
              </w:rPr>
              <w:t>о-</w:t>
            </w:r>
            <w:proofErr w:type="gramEnd"/>
            <w:r w:rsidRPr="005B32F3">
              <w:rPr>
                <w:rFonts w:ascii="Arial" w:hAnsi="Arial" w:cs="Arial"/>
                <w:spacing w:val="-2"/>
                <w:sz w:val="24"/>
                <w:szCs w:val="24"/>
                <w:lang w:val="ru-RU"/>
              </w:rPr>
              <w:t xml:space="preserve"> просветительских </w:t>
            </w:r>
            <w:r w:rsidRPr="005B32F3">
              <w:rPr>
                <w:rFonts w:ascii="Arial" w:hAnsi="Arial" w:cs="Arial"/>
                <w:sz w:val="24"/>
                <w:szCs w:val="24"/>
                <w:lang w:val="ru-RU"/>
              </w:rPr>
              <w:t>мероприятий, направленных на развитие цифрового пространства клиента</w:t>
            </w:r>
          </w:p>
          <w:p w:rsidR="005B32F3" w:rsidRPr="005B32F3" w:rsidRDefault="005B32F3" w:rsidP="005B32F3">
            <w:pPr>
              <w:pStyle w:val="TableParagraph"/>
              <w:spacing w:line="276" w:lineRule="auto"/>
              <w:ind w:left="107" w:right="115"/>
              <w:rPr>
                <w:rFonts w:ascii="Arial" w:hAnsi="Arial" w:cs="Arial"/>
                <w:sz w:val="24"/>
                <w:szCs w:val="24"/>
                <w:lang w:val="ru-RU"/>
              </w:rPr>
            </w:pPr>
            <w:r w:rsidRPr="005B32F3">
              <w:rPr>
                <w:rFonts w:ascii="Arial" w:hAnsi="Arial" w:cs="Arial"/>
                <w:bCs/>
                <w:sz w:val="24"/>
                <w:szCs w:val="24"/>
                <w:lang w:val="ru-RU"/>
              </w:rPr>
              <w:t>Тема 2.8.</w:t>
            </w:r>
            <w:r w:rsidRPr="005B32F3">
              <w:rPr>
                <w:rFonts w:ascii="Arial" w:hAnsi="Arial" w:cs="Arial"/>
                <w:sz w:val="24"/>
                <w:szCs w:val="24"/>
                <w:lang w:val="ru-RU"/>
              </w:rPr>
              <w:t xml:space="preserve"> Цифровые государственные услуги и электронная коммерция</w:t>
            </w:r>
          </w:p>
        </w:tc>
        <w:tc>
          <w:tcPr>
            <w:tcW w:w="6945" w:type="dxa"/>
          </w:tcPr>
          <w:p w:rsidR="005B32F3" w:rsidRPr="005B32F3" w:rsidRDefault="005B32F3" w:rsidP="005B32F3">
            <w:pPr>
              <w:widowControl w:val="0"/>
              <w:autoSpaceDE w:val="0"/>
              <w:autoSpaceDN w:val="0"/>
              <w:spacing w:after="0"/>
              <w:rPr>
                <w:rFonts w:ascii="Arial" w:hAnsi="Arial" w:cs="Arial"/>
                <w:sz w:val="24"/>
                <w:szCs w:val="24"/>
                <w:lang w:bidi="ru-RU"/>
              </w:rPr>
            </w:pPr>
            <w:r w:rsidRPr="005B32F3">
              <w:rPr>
                <w:rFonts w:ascii="Arial" w:hAnsi="Arial" w:cs="Arial"/>
                <w:sz w:val="24"/>
                <w:szCs w:val="24"/>
                <w:lang w:bidi="ru-RU"/>
              </w:rPr>
              <w:t>Содержание:</w:t>
            </w:r>
          </w:p>
          <w:p w:rsidR="005B32F3" w:rsidRPr="005B32F3" w:rsidRDefault="005B32F3" w:rsidP="005B32F3">
            <w:pPr>
              <w:pStyle w:val="afc"/>
              <w:widowControl w:val="0"/>
              <w:numPr>
                <w:ilvl w:val="0"/>
                <w:numId w:val="30"/>
              </w:numPr>
              <w:autoSpaceDE w:val="0"/>
              <w:autoSpaceDN w:val="0"/>
              <w:spacing w:line="276" w:lineRule="auto"/>
              <w:ind w:left="386"/>
              <w:jc w:val="both"/>
              <w:rPr>
                <w:rFonts w:ascii="Arial" w:hAnsi="Arial" w:cs="Arial"/>
                <w:spacing w:val="-2"/>
              </w:rPr>
            </w:pPr>
            <w:r w:rsidRPr="005B32F3">
              <w:rPr>
                <w:rFonts w:ascii="Arial" w:hAnsi="Arial" w:cs="Arial"/>
                <w:spacing w:val="-2"/>
              </w:rPr>
              <w:t>Разработка</w:t>
            </w:r>
            <w:r w:rsidRPr="005B32F3">
              <w:rPr>
                <w:rFonts w:ascii="Arial" w:hAnsi="Arial" w:cs="Arial"/>
              </w:rPr>
              <w:tab/>
            </w:r>
            <w:r w:rsidRPr="005B32F3">
              <w:rPr>
                <w:rFonts w:ascii="Arial" w:hAnsi="Arial" w:cs="Arial"/>
                <w:spacing w:val="-2"/>
              </w:rPr>
              <w:t xml:space="preserve">информационных </w:t>
            </w:r>
            <w:r w:rsidRPr="005B32F3">
              <w:rPr>
                <w:rFonts w:ascii="Arial" w:hAnsi="Arial" w:cs="Arial"/>
                <w:spacing w:val="-10"/>
              </w:rPr>
              <w:t xml:space="preserve">и </w:t>
            </w:r>
            <w:r w:rsidRPr="005B32F3">
              <w:rPr>
                <w:rFonts w:ascii="Arial" w:hAnsi="Arial" w:cs="Arial"/>
                <w:spacing w:val="-2"/>
              </w:rPr>
              <w:t>презентационных</w:t>
            </w:r>
            <w:r w:rsidRPr="005B32F3">
              <w:rPr>
                <w:rFonts w:ascii="Arial" w:hAnsi="Arial" w:cs="Arial"/>
              </w:rPr>
              <w:t xml:space="preserve"> материалов для различных групп населения о цифровых </w:t>
            </w:r>
            <w:r w:rsidRPr="005B32F3">
              <w:rPr>
                <w:rFonts w:ascii="Arial" w:hAnsi="Arial" w:cs="Arial"/>
                <w:spacing w:val="-2"/>
              </w:rPr>
              <w:t>компетенциях</w:t>
            </w:r>
          </w:p>
          <w:p w:rsidR="005B32F3" w:rsidRPr="005B32F3" w:rsidRDefault="005B32F3" w:rsidP="005B32F3">
            <w:pPr>
              <w:pStyle w:val="afc"/>
              <w:widowControl w:val="0"/>
              <w:numPr>
                <w:ilvl w:val="0"/>
                <w:numId w:val="30"/>
              </w:numPr>
              <w:autoSpaceDE w:val="0"/>
              <w:autoSpaceDN w:val="0"/>
              <w:spacing w:line="276" w:lineRule="auto"/>
              <w:ind w:left="386"/>
              <w:jc w:val="both"/>
              <w:rPr>
                <w:rFonts w:ascii="Arial" w:hAnsi="Arial" w:cs="Arial"/>
                <w:spacing w:val="-2"/>
              </w:rPr>
            </w:pPr>
            <w:proofErr w:type="gramStart"/>
            <w:r w:rsidRPr="005B32F3">
              <w:rPr>
                <w:rFonts w:ascii="Arial" w:hAnsi="Arial" w:cs="Arial"/>
              </w:rPr>
              <w:t>Основные</w:t>
            </w:r>
            <w:proofErr w:type="gramEnd"/>
            <w:r w:rsidRPr="005B32F3">
              <w:rPr>
                <w:rFonts w:ascii="Arial" w:hAnsi="Arial" w:cs="Arial"/>
              </w:rPr>
              <w:t xml:space="preserve"> онлайн-сервисы по оказанию </w:t>
            </w:r>
            <w:r w:rsidRPr="005B32F3">
              <w:rPr>
                <w:rFonts w:ascii="Arial" w:hAnsi="Arial" w:cs="Arial"/>
                <w:spacing w:val="-2"/>
              </w:rPr>
              <w:t>электронных услуг.</w:t>
            </w:r>
          </w:p>
          <w:p w:rsidR="005B32F3" w:rsidRPr="005B32F3" w:rsidRDefault="005B32F3" w:rsidP="005B32F3">
            <w:pPr>
              <w:pStyle w:val="afc"/>
              <w:widowControl w:val="0"/>
              <w:numPr>
                <w:ilvl w:val="0"/>
                <w:numId w:val="30"/>
              </w:numPr>
              <w:autoSpaceDE w:val="0"/>
              <w:autoSpaceDN w:val="0"/>
              <w:spacing w:line="276" w:lineRule="auto"/>
              <w:ind w:left="386"/>
              <w:jc w:val="both"/>
              <w:rPr>
                <w:rFonts w:ascii="Arial" w:hAnsi="Arial" w:cs="Arial"/>
                <w:spacing w:val="-2"/>
              </w:rPr>
            </w:pPr>
            <w:r w:rsidRPr="005B32F3">
              <w:rPr>
                <w:rFonts w:ascii="Arial" w:hAnsi="Arial" w:cs="Arial"/>
              </w:rPr>
              <w:t xml:space="preserve">Использование сервисов </w:t>
            </w:r>
            <w:proofErr w:type="spellStart"/>
            <w:r w:rsidRPr="005B32F3">
              <w:rPr>
                <w:rFonts w:ascii="Arial" w:hAnsi="Arial" w:cs="Arial"/>
              </w:rPr>
              <w:t>Skype</w:t>
            </w:r>
            <w:proofErr w:type="spellEnd"/>
            <w:r w:rsidRPr="005B32F3">
              <w:rPr>
                <w:rFonts w:ascii="Arial" w:hAnsi="Arial" w:cs="Arial"/>
              </w:rPr>
              <w:t xml:space="preserve">, </w:t>
            </w:r>
            <w:proofErr w:type="spellStart"/>
            <w:r w:rsidRPr="005B32F3">
              <w:rPr>
                <w:rFonts w:ascii="Arial" w:hAnsi="Arial" w:cs="Arial"/>
              </w:rPr>
              <w:t>Zoom</w:t>
            </w:r>
            <w:proofErr w:type="spellEnd"/>
            <w:r w:rsidRPr="005B32F3">
              <w:rPr>
                <w:rFonts w:ascii="Arial" w:hAnsi="Arial" w:cs="Arial"/>
              </w:rPr>
              <w:t xml:space="preserve">, </w:t>
            </w:r>
            <w:r w:rsidRPr="005B32F3">
              <w:rPr>
                <w:rFonts w:ascii="Arial" w:hAnsi="Arial" w:cs="Arial"/>
                <w:lang w:val="en-US"/>
              </w:rPr>
              <w:t>R</w:t>
            </w:r>
            <w:proofErr w:type="spellStart"/>
            <w:r w:rsidRPr="005B32F3">
              <w:rPr>
                <w:rFonts w:ascii="Arial" w:hAnsi="Arial" w:cs="Arial"/>
              </w:rPr>
              <w:t>utube</w:t>
            </w:r>
            <w:proofErr w:type="spellEnd"/>
            <w:r w:rsidRPr="005B32F3">
              <w:rPr>
                <w:rFonts w:ascii="Arial" w:hAnsi="Arial" w:cs="Arial"/>
              </w:rPr>
              <w:t xml:space="preserve">, OBS для </w:t>
            </w:r>
            <w:r w:rsidRPr="005B32F3">
              <w:rPr>
                <w:rFonts w:ascii="Arial" w:hAnsi="Arial" w:cs="Arial"/>
                <w:spacing w:val="-2"/>
              </w:rPr>
              <w:t xml:space="preserve">организации консультации </w:t>
            </w:r>
            <w:r w:rsidRPr="005B32F3">
              <w:rPr>
                <w:rFonts w:ascii="Arial" w:hAnsi="Arial" w:cs="Arial"/>
                <w:spacing w:val="-10"/>
              </w:rPr>
              <w:t xml:space="preserve">с  </w:t>
            </w:r>
            <w:r w:rsidRPr="005B32F3">
              <w:rPr>
                <w:rFonts w:ascii="Arial" w:hAnsi="Arial" w:cs="Arial"/>
                <w:spacing w:val="-2"/>
              </w:rPr>
              <w:t>клиентами</w:t>
            </w:r>
            <w:r w:rsidRPr="005B32F3">
              <w:rPr>
                <w:rFonts w:ascii="Arial" w:hAnsi="Arial" w:cs="Arial"/>
              </w:rPr>
              <w:tab/>
            </w:r>
            <w:r w:rsidRPr="005B32F3">
              <w:rPr>
                <w:rFonts w:ascii="Arial" w:hAnsi="Arial" w:cs="Arial"/>
                <w:spacing w:val="-10"/>
              </w:rPr>
              <w:t xml:space="preserve">в  </w:t>
            </w:r>
            <w:r w:rsidRPr="005B32F3">
              <w:rPr>
                <w:rFonts w:ascii="Arial" w:hAnsi="Arial" w:cs="Arial"/>
                <w:spacing w:val="-2"/>
              </w:rPr>
              <w:t xml:space="preserve">режиме </w:t>
            </w:r>
            <w:r w:rsidRPr="005B32F3">
              <w:rPr>
                <w:rFonts w:ascii="Arial" w:hAnsi="Arial" w:cs="Arial"/>
              </w:rPr>
              <w:t xml:space="preserve">реального </w:t>
            </w:r>
            <w:r w:rsidRPr="005B32F3">
              <w:rPr>
                <w:rFonts w:ascii="Arial" w:hAnsi="Arial" w:cs="Arial"/>
                <w:spacing w:val="-2"/>
              </w:rPr>
              <w:t>времени.</w:t>
            </w:r>
          </w:p>
          <w:p w:rsidR="005B32F3" w:rsidRPr="005B32F3" w:rsidRDefault="005B32F3" w:rsidP="005B32F3">
            <w:pPr>
              <w:pStyle w:val="afc"/>
              <w:widowControl w:val="0"/>
              <w:numPr>
                <w:ilvl w:val="0"/>
                <w:numId w:val="30"/>
              </w:numPr>
              <w:autoSpaceDE w:val="0"/>
              <w:autoSpaceDN w:val="0"/>
              <w:spacing w:line="276" w:lineRule="auto"/>
              <w:ind w:left="386"/>
              <w:jc w:val="both"/>
              <w:rPr>
                <w:rFonts w:ascii="Arial" w:hAnsi="Arial" w:cs="Arial"/>
                <w:spacing w:val="-2"/>
              </w:rPr>
            </w:pPr>
            <w:r w:rsidRPr="005B32F3">
              <w:rPr>
                <w:rFonts w:ascii="Arial" w:hAnsi="Arial" w:cs="Arial"/>
              </w:rPr>
              <w:t xml:space="preserve">Инструменты для оценки результатов </w:t>
            </w:r>
            <w:proofErr w:type="spellStart"/>
            <w:r w:rsidRPr="005B32F3">
              <w:rPr>
                <w:rFonts w:ascii="Arial" w:hAnsi="Arial" w:cs="Arial"/>
              </w:rPr>
              <w:t>сформированности</w:t>
            </w:r>
            <w:proofErr w:type="spellEnd"/>
            <w:r w:rsidRPr="005B32F3">
              <w:rPr>
                <w:rFonts w:ascii="Arial" w:hAnsi="Arial" w:cs="Arial"/>
              </w:rPr>
              <w:t xml:space="preserve"> </w:t>
            </w:r>
            <w:r w:rsidRPr="005B32F3">
              <w:rPr>
                <w:rFonts w:ascii="Arial" w:hAnsi="Arial" w:cs="Arial"/>
                <w:spacing w:val="-2"/>
              </w:rPr>
              <w:t>цифровых</w:t>
            </w:r>
            <w:r w:rsidRPr="005B32F3">
              <w:rPr>
                <w:rFonts w:ascii="Arial" w:hAnsi="Arial" w:cs="Arial"/>
              </w:rPr>
              <w:t xml:space="preserve"> </w:t>
            </w:r>
            <w:r w:rsidRPr="005B32F3">
              <w:rPr>
                <w:rFonts w:ascii="Arial" w:hAnsi="Arial" w:cs="Arial"/>
                <w:spacing w:val="-2"/>
              </w:rPr>
              <w:t>компетенций клиента.</w:t>
            </w:r>
          </w:p>
          <w:p w:rsidR="005B32F3" w:rsidRPr="005B32F3" w:rsidRDefault="005B32F3" w:rsidP="005B32F3">
            <w:pPr>
              <w:pStyle w:val="afc"/>
              <w:widowControl w:val="0"/>
              <w:numPr>
                <w:ilvl w:val="0"/>
                <w:numId w:val="30"/>
              </w:numPr>
              <w:autoSpaceDE w:val="0"/>
              <w:autoSpaceDN w:val="0"/>
              <w:spacing w:line="276" w:lineRule="auto"/>
              <w:ind w:left="386"/>
              <w:jc w:val="both"/>
              <w:rPr>
                <w:rFonts w:ascii="Arial" w:hAnsi="Arial" w:cs="Arial"/>
                <w:lang w:bidi="ru-RU"/>
              </w:rPr>
            </w:pPr>
            <w:r w:rsidRPr="005B32F3">
              <w:rPr>
                <w:rFonts w:ascii="Arial" w:hAnsi="Arial" w:cs="Arial"/>
              </w:rPr>
              <w:t>Цифровые государственные услуги и электронная коммерция</w:t>
            </w:r>
          </w:p>
        </w:tc>
        <w:tc>
          <w:tcPr>
            <w:tcW w:w="993" w:type="dxa"/>
          </w:tcPr>
          <w:p w:rsidR="005B32F3" w:rsidRPr="0000516B" w:rsidRDefault="005B32F3" w:rsidP="00E719BA">
            <w:pPr>
              <w:pStyle w:val="afe"/>
              <w:jc w:val="center"/>
              <w:rPr>
                <w:rFonts w:ascii="Arial" w:hAnsi="Arial" w:cs="Arial"/>
                <w:sz w:val="24"/>
                <w:szCs w:val="24"/>
              </w:rPr>
            </w:pPr>
            <w:r>
              <w:rPr>
                <w:rFonts w:ascii="Arial" w:hAnsi="Arial" w:cs="Arial"/>
                <w:sz w:val="24"/>
                <w:szCs w:val="24"/>
              </w:rPr>
              <w:t>1</w:t>
            </w:r>
            <w:r w:rsidR="00333F35">
              <w:rPr>
                <w:rFonts w:ascii="Arial" w:hAnsi="Arial" w:cs="Arial"/>
                <w:sz w:val="24"/>
                <w:szCs w:val="24"/>
              </w:rPr>
              <w:t>8</w:t>
            </w:r>
          </w:p>
        </w:tc>
        <w:tc>
          <w:tcPr>
            <w:tcW w:w="1223" w:type="dxa"/>
          </w:tcPr>
          <w:p w:rsidR="005B32F3" w:rsidRPr="0000516B" w:rsidRDefault="005B32F3" w:rsidP="00E719BA">
            <w:pPr>
              <w:pStyle w:val="afe"/>
              <w:jc w:val="center"/>
              <w:rPr>
                <w:rFonts w:ascii="Arial" w:hAnsi="Arial" w:cs="Arial"/>
                <w:sz w:val="24"/>
                <w:szCs w:val="24"/>
              </w:rPr>
            </w:pPr>
            <w:r>
              <w:rPr>
                <w:rFonts w:ascii="Arial" w:hAnsi="Arial" w:cs="Arial"/>
                <w:sz w:val="24"/>
                <w:szCs w:val="24"/>
              </w:rPr>
              <w:t>2,3</w:t>
            </w:r>
          </w:p>
        </w:tc>
      </w:tr>
      <w:tr w:rsidR="0035010F" w:rsidRPr="0000516B" w:rsidTr="005B32F3">
        <w:trPr>
          <w:jc w:val="center"/>
        </w:trPr>
        <w:tc>
          <w:tcPr>
            <w:tcW w:w="4799" w:type="dxa"/>
          </w:tcPr>
          <w:p w:rsidR="0035010F" w:rsidRPr="000E2AB1" w:rsidRDefault="0035010F" w:rsidP="004D64F1">
            <w:pPr>
              <w:spacing w:after="0" w:line="240" w:lineRule="auto"/>
              <w:rPr>
                <w:rFonts w:ascii="Arial" w:hAnsi="Arial" w:cs="Arial"/>
                <w:sz w:val="24"/>
                <w:szCs w:val="24"/>
              </w:rPr>
            </w:pPr>
            <w:r>
              <w:rPr>
                <w:rFonts w:ascii="Arial" w:hAnsi="Arial" w:cs="Arial"/>
                <w:sz w:val="24"/>
                <w:szCs w:val="24"/>
              </w:rPr>
              <w:t xml:space="preserve">Дифференцированный зачет </w:t>
            </w:r>
          </w:p>
        </w:tc>
        <w:tc>
          <w:tcPr>
            <w:tcW w:w="6945" w:type="dxa"/>
          </w:tcPr>
          <w:p w:rsidR="0035010F" w:rsidRPr="0000516B" w:rsidRDefault="0035010F" w:rsidP="004F7904">
            <w:pPr>
              <w:widowControl w:val="0"/>
              <w:autoSpaceDE w:val="0"/>
              <w:autoSpaceDN w:val="0"/>
              <w:spacing w:after="0" w:line="240" w:lineRule="auto"/>
              <w:rPr>
                <w:rFonts w:ascii="Arial" w:eastAsia="Times New Roman" w:hAnsi="Arial" w:cs="Arial"/>
                <w:sz w:val="24"/>
                <w:szCs w:val="24"/>
                <w:lang w:eastAsia="ru-RU" w:bidi="ru-RU"/>
              </w:rPr>
            </w:pPr>
          </w:p>
        </w:tc>
        <w:tc>
          <w:tcPr>
            <w:tcW w:w="993" w:type="dxa"/>
          </w:tcPr>
          <w:p w:rsidR="0035010F" w:rsidRDefault="00333F35" w:rsidP="00E719BA">
            <w:pPr>
              <w:pStyle w:val="afe"/>
              <w:jc w:val="center"/>
              <w:rPr>
                <w:rFonts w:ascii="Arial" w:hAnsi="Arial" w:cs="Arial"/>
                <w:sz w:val="24"/>
                <w:szCs w:val="24"/>
              </w:rPr>
            </w:pPr>
            <w:r>
              <w:rPr>
                <w:rFonts w:ascii="Arial" w:hAnsi="Arial" w:cs="Arial"/>
                <w:sz w:val="24"/>
                <w:szCs w:val="24"/>
              </w:rPr>
              <w:t>6</w:t>
            </w:r>
          </w:p>
        </w:tc>
        <w:tc>
          <w:tcPr>
            <w:tcW w:w="1223" w:type="dxa"/>
          </w:tcPr>
          <w:p w:rsidR="0035010F" w:rsidRPr="0000516B" w:rsidRDefault="0035010F" w:rsidP="00E719BA">
            <w:pPr>
              <w:pStyle w:val="afe"/>
              <w:jc w:val="center"/>
              <w:rPr>
                <w:rFonts w:ascii="Arial" w:hAnsi="Arial" w:cs="Arial"/>
                <w:sz w:val="24"/>
                <w:szCs w:val="24"/>
              </w:rPr>
            </w:pPr>
          </w:p>
        </w:tc>
      </w:tr>
    </w:tbl>
    <w:p w:rsidR="005F7811" w:rsidRDefault="005F7811" w:rsidP="00E419DC">
      <w:pPr>
        <w:tabs>
          <w:tab w:val="left" w:pos="3108"/>
        </w:tabs>
        <w:spacing w:after="0"/>
        <w:rPr>
          <w:rFonts w:ascii="Arial" w:eastAsia="Calibri" w:hAnsi="Arial" w:cs="Arial"/>
          <w:b/>
          <w:sz w:val="24"/>
          <w:szCs w:val="24"/>
        </w:rPr>
      </w:pPr>
    </w:p>
    <w:p w:rsidR="005F7811" w:rsidRDefault="005F7811" w:rsidP="00E419DC">
      <w:pPr>
        <w:tabs>
          <w:tab w:val="left" w:pos="3108"/>
        </w:tabs>
        <w:spacing w:after="0"/>
        <w:rPr>
          <w:rFonts w:ascii="Arial" w:eastAsia="Calibri" w:hAnsi="Arial" w:cs="Arial"/>
          <w:b/>
          <w:sz w:val="24"/>
          <w:szCs w:val="24"/>
        </w:rPr>
      </w:pPr>
    </w:p>
    <w:p w:rsidR="005F7811" w:rsidRDefault="005F7811" w:rsidP="005F7811">
      <w:pPr>
        <w:spacing w:after="0" w:line="240" w:lineRule="auto"/>
        <w:rPr>
          <w:rFonts w:ascii="Times New Roman" w:eastAsia="Times New Roman" w:hAnsi="Times New Roman" w:cs="Times New Roman"/>
          <w:b/>
          <w:bCs/>
          <w:sz w:val="24"/>
          <w:szCs w:val="24"/>
          <w:lang w:eastAsia="ru-RU"/>
        </w:rPr>
        <w:sectPr w:rsidR="005F7811" w:rsidSect="00B87C6D">
          <w:pgSz w:w="16840" w:h="11907" w:orient="landscape"/>
          <w:pgMar w:top="1127" w:right="1134" w:bottom="851" w:left="992" w:header="709" w:footer="709" w:gutter="0"/>
          <w:cols w:space="720"/>
        </w:sectPr>
      </w:pPr>
    </w:p>
    <w:p w:rsidR="005F7811" w:rsidRPr="005F7811" w:rsidRDefault="005F7811" w:rsidP="005F7811">
      <w:pPr>
        <w:spacing w:after="0" w:line="240" w:lineRule="auto"/>
        <w:rPr>
          <w:rFonts w:ascii="Arial" w:eastAsia="Times New Roman" w:hAnsi="Arial" w:cs="Arial"/>
          <w:sz w:val="24"/>
          <w:szCs w:val="24"/>
          <w:lang w:eastAsia="ru-RU"/>
        </w:rPr>
      </w:pPr>
      <w:r w:rsidRPr="005F7811">
        <w:rPr>
          <w:rFonts w:ascii="Arial" w:eastAsia="Times New Roman" w:hAnsi="Arial" w:cs="Arial"/>
          <w:b/>
          <w:bCs/>
          <w:sz w:val="24"/>
          <w:szCs w:val="24"/>
          <w:lang w:eastAsia="ru-RU"/>
        </w:rPr>
        <w:lastRenderedPageBreak/>
        <w:t>3.УСЛОВИЯ РЕАЛИЗАЦИИ РАБОЧЕЙ ПРОГРАММЫ УЧЕБНОЙ ПРАКТИКИ</w:t>
      </w:r>
    </w:p>
    <w:p w:rsidR="005F7811" w:rsidRPr="001C623A" w:rsidRDefault="005F7811" w:rsidP="005F7811">
      <w:pPr>
        <w:spacing w:after="0" w:line="240" w:lineRule="auto"/>
        <w:rPr>
          <w:rFonts w:ascii="Arial" w:eastAsia="Times New Roman" w:hAnsi="Arial" w:cs="Arial"/>
          <w:b/>
          <w:bCs/>
          <w:sz w:val="16"/>
          <w:szCs w:val="16"/>
          <w:lang w:eastAsia="ru-RU"/>
        </w:rPr>
      </w:pPr>
    </w:p>
    <w:p w:rsidR="005F7811" w:rsidRPr="005F7811" w:rsidRDefault="005F7811" w:rsidP="005F7811">
      <w:pPr>
        <w:spacing w:after="0" w:line="240" w:lineRule="auto"/>
        <w:jc w:val="both"/>
        <w:rPr>
          <w:rFonts w:ascii="Arial" w:eastAsia="Times New Roman" w:hAnsi="Arial" w:cs="Arial"/>
          <w:b/>
          <w:bCs/>
          <w:sz w:val="24"/>
          <w:szCs w:val="24"/>
          <w:lang w:eastAsia="ru-RU"/>
        </w:rPr>
      </w:pPr>
      <w:r w:rsidRPr="005F7811">
        <w:rPr>
          <w:rFonts w:ascii="Arial" w:eastAsia="Times New Roman" w:hAnsi="Arial" w:cs="Arial"/>
          <w:b/>
          <w:bCs/>
          <w:sz w:val="24"/>
          <w:szCs w:val="24"/>
          <w:lang w:eastAsia="ru-RU"/>
        </w:rPr>
        <w:t>3.1.Требования к минимальному материально-техническому обеспечению</w:t>
      </w:r>
    </w:p>
    <w:p w:rsidR="005F7811" w:rsidRPr="001C623A" w:rsidRDefault="005F7811" w:rsidP="003B34F7">
      <w:pPr>
        <w:spacing w:after="0" w:line="240" w:lineRule="auto"/>
        <w:ind w:firstLine="709"/>
        <w:jc w:val="both"/>
        <w:rPr>
          <w:rFonts w:ascii="Arial" w:eastAsia="Times New Roman" w:hAnsi="Arial" w:cs="Arial"/>
          <w:sz w:val="16"/>
          <w:szCs w:val="16"/>
          <w:lang w:eastAsia="ru-RU"/>
        </w:rPr>
      </w:pPr>
    </w:p>
    <w:p w:rsidR="001C623A" w:rsidRPr="00EB2A17" w:rsidRDefault="001C623A" w:rsidP="001C623A">
      <w:pPr>
        <w:spacing w:after="0"/>
        <w:ind w:firstLine="709"/>
        <w:jc w:val="both"/>
        <w:rPr>
          <w:rFonts w:ascii="Arial" w:hAnsi="Arial" w:cs="Arial"/>
          <w:bCs/>
          <w:sz w:val="24"/>
          <w:szCs w:val="24"/>
        </w:rPr>
      </w:pPr>
      <w:r w:rsidRPr="00EB2A17">
        <w:rPr>
          <w:rFonts w:ascii="Arial" w:hAnsi="Arial" w:cs="Arial"/>
          <w:bCs/>
          <w:sz w:val="24"/>
          <w:szCs w:val="24"/>
        </w:rPr>
        <w:t>Для реализации программы профессионального модуля должны быть предусмотрены следующие специальные помещения:</w:t>
      </w:r>
    </w:p>
    <w:p w:rsidR="001C623A" w:rsidRPr="00EB2A17" w:rsidRDefault="001C623A" w:rsidP="001C623A">
      <w:pPr>
        <w:suppressAutoHyphens/>
        <w:spacing w:after="0"/>
        <w:ind w:firstLine="709"/>
        <w:jc w:val="both"/>
        <w:rPr>
          <w:rFonts w:ascii="Arial" w:hAnsi="Arial" w:cs="Arial"/>
          <w:bCs/>
          <w:sz w:val="24"/>
          <w:szCs w:val="24"/>
        </w:rPr>
      </w:pPr>
      <w:r w:rsidRPr="00EB2A17">
        <w:rPr>
          <w:rFonts w:ascii="Arial" w:hAnsi="Arial" w:cs="Arial"/>
          <w:bCs/>
          <w:sz w:val="24"/>
          <w:szCs w:val="24"/>
        </w:rPr>
        <w:t>Кабинет «</w:t>
      </w:r>
      <w:r>
        <w:rPr>
          <w:rFonts w:ascii="Arial" w:hAnsi="Arial" w:cs="Arial"/>
          <w:bCs/>
          <w:sz w:val="24"/>
          <w:szCs w:val="24"/>
        </w:rPr>
        <w:t>Информационные технологии в профессиональной деятельности</w:t>
      </w:r>
      <w:r w:rsidRPr="00EB2A17">
        <w:rPr>
          <w:rFonts w:ascii="Arial" w:hAnsi="Arial" w:cs="Arial"/>
          <w:bCs/>
          <w:sz w:val="24"/>
          <w:szCs w:val="24"/>
        </w:rPr>
        <w:t>», оснащенный:</w:t>
      </w:r>
    </w:p>
    <w:p w:rsidR="001C623A" w:rsidRPr="00EB2A17" w:rsidRDefault="001C623A" w:rsidP="001C623A">
      <w:pPr>
        <w:suppressAutoHyphens/>
        <w:spacing w:after="0"/>
        <w:ind w:firstLine="709"/>
        <w:jc w:val="both"/>
        <w:rPr>
          <w:rFonts w:ascii="Arial" w:hAnsi="Arial" w:cs="Arial"/>
          <w:bCs/>
          <w:sz w:val="24"/>
          <w:szCs w:val="24"/>
        </w:rPr>
      </w:pPr>
      <w:r w:rsidRPr="00EB2A17">
        <w:rPr>
          <w:rFonts w:ascii="Arial" w:hAnsi="Arial" w:cs="Arial"/>
          <w:bCs/>
          <w:sz w:val="24"/>
          <w:szCs w:val="24"/>
        </w:rPr>
        <w:t>оборудованием:</w:t>
      </w:r>
    </w:p>
    <w:p w:rsidR="001C623A" w:rsidRPr="00EB2A17" w:rsidRDefault="001C623A" w:rsidP="001C623A">
      <w:pPr>
        <w:suppressAutoHyphens/>
        <w:spacing w:after="0"/>
        <w:ind w:firstLine="709"/>
        <w:jc w:val="both"/>
        <w:rPr>
          <w:rFonts w:ascii="Arial" w:hAnsi="Arial" w:cs="Arial"/>
          <w:bCs/>
          <w:sz w:val="24"/>
          <w:szCs w:val="24"/>
        </w:rPr>
      </w:pPr>
      <w:r w:rsidRPr="00EB2A17">
        <w:rPr>
          <w:rFonts w:ascii="Arial" w:hAnsi="Arial" w:cs="Arial"/>
          <w:bCs/>
          <w:sz w:val="24"/>
          <w:szCs w:val="24"/>
        </w:rPr>
        <w:t xml:space="preserve">- посадочные места по количеству </w:t>
      </w:r>
      <w:proofErr w:type="gramStart"/>
      <w:r w:rsidRPr="00EB2A17">
        <w:rPr>
          <w:rFonts w:ascii="Arial" w:hAnsi="Arial" w:cs="Arial"/>
          <w:bCs/>
          <w:sz w:val="24"/>
          <w:szCs w:val="24"/>
        </w:rPr>
        <w:t>обучающихся</w:t>
      </w:r>
      <w:proofErr w:type="gramEnd"/>
      <w:r w:rsidRPr="00EB2A17">
        <w:rPr>
          <w:rFonts w:ascii="Arial" w:hAnsi="Arial" w:cs="Arial"/>
          <w:bCs/>
          <w:sz w:val="24"/>
          <w:szCs w:val="24"/>
        </w:rPr>
        <w:t>;</w:t>
      </w:r>
    </w:p>
    <w:p w:rsidR="001C623A" w:rsidRPr="00EB2A17" w:rsidRDefault="001C623A" w:rsidP="001C623A">
      <w:pPr>
        <w:suppressAutoHyphens/>
        <w:spacing w:after="0"/>
        <w:ind w:firstLine="709"/>
        <w:jc w:val="both"/>
        <w:rPr>
          <w:rFonts w:ascii="Arial" w:hAnsi="Arial" w:cs="Arial"/>
          <w:bCs/>
          <w:sz w:val="24"/>
          <w:szCs w:val="24"/>
        </w:rPr>
      </w:pPr>
      <w:r w:rsidRPr="00EB2A17">
        <w:rPr>
          <w:rFonts w:ascii="Arial" w:hAnsi="Arial" w:cs="Arial"/>
          <w:bCs/>
          <w:sz w:val="24"/>
          <w:szCs w:val="24"/>
        </w:rPr>
        <w:t>- рабочее место преподавателя;</w:t>
      </w:r>
    </w:p>
    <w:p w:rsidR="001C623A" w:rsidRPr="00EB2A17" w:rsidRDefault="001C623A" w:rsidP="001C623A">
      <w:pPr>
        <w:suppressAutoHyphens/>
        <w:spacing w:after="0"/>
        <w:ind w:firstLine="709"/>
        <w:jc w:val="both"/>
        <w:rPr>
          <w:rFonts w:ascii="Arial" w:hAnsi="Arial" w:cs="Arial"/>
          <w:bCs/>
          <w:sz w:val="24"/>
          <w:szCs w:val="24"/>
        </w:rPr>
      </w:pPr>
      <w:r w:rsidRPr="00EB2A17">
        <w:rPr>
          <w:rFonts w:ascii="Arial" w:hAnsi="Arial" w:cs="Arial"/>
          <w:bCs/>
          <w:sz w:val="24"/>
          <w:szCs w:val="24"/>
        </w:rPr>
        <w:t>- учебно-методический комплекс модуля;</w:t>
      </w:r>
    </w:p>
    <w:p w:rsidR="001C623A" w:rsidRPr="00EB2A17" w:rsidRDefault="001C623A" w:rsidP="001C623A">
      <w:pPr>
        <w:suppressAutoHyphens/>
        <w:spacing w:after="0"/>
        <w:ind w:firstLine="709"/>
        <w:jc w:val="both"/>
        <w:rPr>
          <w:rFonts w:ascii="Arial" w:hAnsi="Arial" w:cs="Arial"/>
          <w:bCs/>
          <w:sz w:val="24"/>
          <w:szCs w:val="24"/>
        </w:rPr>
      </w:pPr>
      <w:r w:rsidRPr="00EB2A17">
        <w:rPr>
          <w:rFonts w:ascii="Arial" w:hAnsi="Arial" w:cs="Arial"/>
          <w:bCs/>
          <w:sz w:val="24"/>
          <w:szCs w:val="24"/>
        </w:rPr>
        <w:t>- экран;</w:t>
      </w:r>
    </w:p>
    <w:p w:rsidR="001C623A" w:rsidRPr="00EB2A17" w:rsidRDefault="001C623A" w:rsidP="001C623A">
      <w:pPr>
        <w:suppressAutoHyphens/>
        <w:spacing w:after="0"/>
        <w:ind w:firstLine="709"/>
        <w:jc w:val="both"/>
        <w:rPr>
          <w:rFonts w:ascii="Arial" w:hAnsi="Arial" w:cs="Arial"/>
          <w:bCs/>
          <w:sz w:val="24"/>
          <w:szCs w:val="24"/>
        </w:rPr>
      </w:pPr>
      <w:r w:rsidRPr="00EB2A17">
        <w:rPr>
          <w:rFonts w:ascii="Arial" w:hAnsi="Arial" w:cs="Arial"/>
          <w:bCs/>
          <w:sz w:val="24"/>
          <w:szCs w:val="24"/>
        </w:rPr>
        <w:t xml:space="preserve">техническими средствами обучения: </w:t>
      </w:r>
    </w:p>
    <w:p w:rsidR="001C623A" w:rsidRPr="00EB2A17" w:rsidRDefault="001C623A" w:rsidP="001C623A">
      <w:pPr>
        <w:suppressAutoHyphens/>
        <w:spacing w:after="0"/>
        <w:ind w:firstLine="709"/>
        <w:jc w:val="both"/>
        <w:rPr>
          <w:rFonts w:ascii="Arial" w:hAnsi="Arial" w:cs="Arial"/>
          <w:bCs/>
          <w:sz w:val="24"/>
          <w:szCs w:val="24"/>
        </w:rPr>
      </w:pPr>
      <w:r w:rsidRPr="00EB2A17">
        <w:rPr>
          <w:rFonts w:ascii="Arial" w:hAnsi="Arial" w:cs="Arial"/>
          <w:bCs/>
          <w:sz w:val="24"/>
          <w:szCs w:val="24"/>
        </w:rPr>
        <w:t xml:space="preserve">- компьютеры; </w:t>
      </w:r>
    </w:p>
    <w:p w:rsidR="001C623A" w:rsidRPr="00EB2A17" w:rsidRDefault="001C623A" w:rsidP="001C623A">
      <w:pPr>
        <w:suppressAutoHyphens/>
        <w:spacing w:after="0"/>
        <w:ind w:firstLine="709"/>
        <w:jc w:val="both"/>
        <w:rPr>
          <w:rFonts w:ascii="Arial" w:hAnsi="Arial" w:cs="Arial"/>
          <w:bCs/>
          <w:sz w:val="24"/>
          <w:szCs w:val="24"/>
        </w:rPr>
      </w:pPr>
      <w:r w:rsidRPr="00EB2A17">
        <w:rPr>
          <w:rFonts w:ascii="Arial" w:hAnsi="Arial" w:cs="Arial"/>
          <w:bCs/>
          <w:sz w:val="24"/>
          <w:szCs w:val="24"/>
        </w:rPr>
        <w:t xml:space="preserve">- </w:t>
      </w:r>
      <w:proofErr w:type="spellStart"/>
      <w:r w:rsidRPr="00EB2A17">
        <w:rPr>
          <w:rFonts w:ascii="Arial" w:hAnsi="Arial" w:cs="Arial"/>
          <w:bCs/>
          <w:sz w:val="24"/>
          <w:szCs w:val="24"/>
        </w:rPr>
        <w:t>мультимедиапроектор</w:t>
      </w:r>
      <w:proofErr w:type="spellEnd"/>
      <w:r w:rsidRPr="00EB2A17">
        <w:rPr>
          <w:rFonts w:ascii="Arial" w:hAnsi="Arial" w:cs="Arial"/>
          <w:bCs/>
          <w:sz w:val="24"/>
          <w:szCs w:val="24"/>
        </w:rPr>
        <w:t>;</w:t>
      </w:r>
    </w:p>
    <w:p w:rsidR="001C623A" w:rsidRPr="00EB2A17" w:rsidRDefault="001C623A" w:rsidP="001C623A">
      <w:pPr>
        <w:suppressAutoHyphens/>
        <w:spacing w:after="0"/>
        <w:ind w:firstLine="709"/>
        <w:jc w:val="both"/>
        <w:rPr>
          <w:rFonts w:ascii="Arial" w:hAnsi="Arial" w:cs="Arial"/>
          <w:bCs/>
          <w:sz w:val="24"/>
          <w:szCs w:val="24"/>
        </w:rPr>
      </w:pPr>
      <w:r w:rsidRPr="00EB2A17">
        <w:rPr>
          <w:rFonts w:ascii="Arial" w:hAnsi="Arial" w:cs="Arial"/>
          <w:bCs/>
          <w:sz w:val="24"/>
          <w:szCs w:val="24"/>
        </w:rPr>
        <w:t>- лицензионное программное обеспечение, в том числе информационные справочно-правовые системы «</w:t>
      </w:r>
      <w:proofErr w:type="spellStart"/>
      <w:r w:rsidRPr="00EB2A17">
        <w:rPr>
          <w:rFonts w:ascii="Arial" w:hAnsi="Arial" w:cs="Arial"/>
          <w:bCs/>
          <w:sz w:val="24"/>
          <w:szCs w:val="24"/>
        </w:rPr>
        <w:t>КонсультантПлюс</w:t>
      </w:r>
      <w:proofErr w:type="spellEnd"/>
      <w:r w:rsidRPr="00EB2A17">
        <w:rPr>
          <w:rFonts w:ascii="Arial" w:hAnsi="Arial" w:cs="Arial"/>
          <w:bCs/>
          <w:sz w:val="24"/>
          <w:szCs w:val="24"/>
        </w:rPr>
        <w:t>» и (или) «Гарант».</w:t>
      </w:r>
    </w:p>
    <w:p w:rsidR="001C623A" w:rsidRPr="008B49FF" w:rsidRDefault="001C623A" w:rsidP="001C623A">
      <w:pPr>
        <w:suppressAutoHyphens/>
        <w:spacing w:after="0"/>
        <w:ind w:firstLine="709"/>
        <w:jc w:val="both"/>
        <w:rPr>
          <w:rFonts w:ascii="Arial" w:hAnsi="Arial" w:cs="Arial"/>
          <w:bCs/>
          <w:sz w:val="16"/>
          <w:szCs w:val="16"/>
        </w:rPr>
      </w:pPr>
    </w:p>
    <w:p w:rsidR="001C623A" w:rsidRPr="00EB2A17" w:rsidRDefault="001C623A" w:rsidP="001C623A">
      <w:pPr>
        <w:spacing w:after="0"/>
        <w:ind w:firstLine="709"/>
        <w:jc w:val="both"/>
        <w:rPr>
          <w:rFonts w:ascii="Arial" w:hAnsi="Arial" w:cs="Arial"/>
          <w:b/>
          <w:sz w:val="24"/>
          <w:szCs w:val="24"/>
        </w:rPr>
      </w:pPr>
      <w:r w:rsidRPr="00EB2A17">
        <w:rPr>
          <w:rFonts w:ascii="Arial" w:hAnsi="Arial" w:cs="Arial"/>
          <w:b/>
          <w:sz w:val="24"/>
          <w:szCs w:val="24"/>
        </w:rPr>
        <w:t>3.2. Информационное обеспечение реализации программы.</w:t>
      </w:r>
    </w:p>
    <w:p w:rsidR="001C623A" w:rsidRPr="00EB2A17" w:rsidRDefault="001C623A" w:rsidP="001C623A">
      <w:pPr>
        <w:spacing w:after="0"/>
        <w:ind w:firstLine="709"/>
        <w:jc w:val="both"/>
        <w:rPr>
          <w:rFonts w:ascii="Arial" w:hAnsi="Arial" w:cs="Arial"/>
          <w:sz w:val="24"/>
          <w:szCs w:val="24"/>
        </w:rPr>
      </w:pPr>
      <w:r w:rsidRPr="00EB2A17">
        <w:rPr>
          <w:rFonts w:ascii="Arial" w:hAnsi="Arial" w:cs="Arial"/>
          <w:bCs/>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w:t>
      </w:r>
      <w:r>
        <w:rPr>
          <w:rFonts w:ascii="Arial" w:hAnsi="Arial" w:cs="Arial"/>
          <w:bCs/>
          <w:sz w:val="24"/>
          <w:szCs w:val="24"/>
        </w:rPr>
        <w:t xml:space="preserve"> </w:t>
      </w:r>
      <w:r w:rsidRPr="00EB2A17">
        <w:rPr>
          <w:rFonts w:ascii="Arial" w:hAnsi="Arial" w:cs="Arial"/>
          <w:bCs/>
          <w:sz w:val="24"/>
          <w:szCs w:val="24"/>
        </w:rPr>
        <w:t xml:space="preserve">для использования в образовательном процессе. </w:t>
      </w:r>
    </w:p>
    <w:p w:rsidR="001C623A" w:rsidRPr="008B49FF" w:rsidRDefault="001C623A" w:rsidP="001C623A">
      <w:pPr>
        <w:spacing w:after="0"/>
        <w:ind w:firstLine="709"/>
        <w:contextualSpacing/>
        <w:jc w:val="both"/>
        <w:rPr>
          <w:rFonts w:ascii="Arial" w:hAnsi="Arial" w:cs="Arial"/>
          <w:sz w:val="16"/>
          <w:szCs w:val="16"/>
        </w:rPr>
      </w:pPr>
    </w:p>
    <w:p w:rsidR="001C623A" w:rsidRPr="00F40F70" w:rsidRDefault="001C623A" w:rsidP="001C623A">
      <w:pPr>
        <w:spacing w:after="0"/>
        <w:ind w:firstLine="709"/>
        <w:contextualSpacing/>
        <w:rPr>
          <w:rFonts w:ascii="Arial" w:hAnsi="Arial" w:cs="Arial"/>
          <w:b/>
          <w:bCs/>
          <w:sz w:val="24"/>
          <w:szCs w:val="24"/>
        </w:rPr>
      </w:pPr>
      <w:r w:rsidRPr="00F40F70">
        <w:rPr>
          <w:rFonts w:ascii="Arial" w:hAnsi="Arial" w:cs="Arial"/>
          <w:b/>
          <w:bCs/>
          <w:sz w:val="24"/>
          <w:szCs w:val="24"/>
        </w:rPr>
        <w:t>3.2.1. Основные печатные и электронные издания:</w:t>
      </w:r>
    </w:p>
    <w:p w:rsidR="001C623A" w:rsidRPr="00F40F70" w:rsidRDefault="001C623A" w:rsidP="001C623A">
      <w:pPr>
        <w:pStyle w:val="afc"/>
        <w:numPr>
          <w:ilvl w:val="0"/>
          <w:numId w:val="31"/>
        </w:numPr>
        <w:tabs>
          <w:tab w:val="left" w:pos="284"/>
          <w:tab w:val="left" w:pos="567"/>
          <w:tab w:val="left" w:pos="1134"/>
        </w:tabs>
        <w:spacing w:line="276" w:lineRule="auto"/>
        <w:ind w:left="0" w:firstLine="284"/>
        <w:contextualSpacing w:val="0"/>
        <w:jc w:val="both"/>
        <w:rPr>
          <w:rFonts w:ascii="Arial" w:hAnsi="Arial" w:cs="Arial"/>
        </w:rPr>
      </w:pPr>
      <w:r w:rsidRPr="00F40F70">
        <w:rPr>
          <w:rFonts w:ascii="Arial" w:hAnsi="Arial" w:cs="Arial"/>
          <w:iCs/>
          <w:shd w:val="clear" w:color="auto" w:fill="FFFFFF"/>
        </w:rPr>
        <w:t>Внуков, А. А.</w:t>
      </w:r>
      <w:r w:rsidRPr="00F40F70">
        <w:rPr>
          <w:rFonts w:ascii="Arial" w:hAnsi="Arial" w:cs="Arial"/>
          <w:iCs/>
          <w:bdr w:val="single" w:sz="2" w:space="0" w:color="E5E7EB" w:frame="1"/>
          <w:shd w:val="clear" w:color="auto" w:fill="FFFFFF"/>
        </w:rPr>
        <w:t> </w:t>
      </w:r>
      <w:r w:rsidRPr="00F40F70">
        <w:rPr>
          <w:rFonts w:ascii="Arial" w:hAnsi="Arial" w:cs="Arial"/>
          <w:shd w:val="clear" w:color="auto" w:fill="FFFFFF"/>
        </w:rPr>
        <w:t> Основы информационной безопасности: защита информации</w:t>
      </w:r>
      <w:proofErr w:type="gramStart"/>
      <w:r w:rsidRPr="00F40F70">
        <w:rPr>
          <w:rFonts w:ascii="Arial" w:hAnsi="Arial" w:cs="Arial"/>
          <w:shd w:val="clear" w:color="auto" w:fill="FFFFFF"/>
        </w:rPr>
        <w:t> :</w:t>
      </w:r>
      <w:proofErr w:type="gramEnd"/>
      <w:r w:rsidRPr="00F40F70">
        <w:rPr>
          <w:rFonts w:ascii="Arial" w:hAnsi="Arial" w:cs="Arial"/>
          <w:shd w:val="clear" w:color="auto" w:fill="FFFFFF"/>
        </w:rPr>
        <w:t xml:space="preserve"> учебное пособие для среднего профессионального образования / А. А. Внуков. — 3-е изд., </w:t>
      </w:r>
      <w:proofErr w:type="spellStart"/>
      <w:r w:rsidRPr="00F40F70">
        <w:rPr>
          <w:rFonts w:ascii="Arial" w:hAnsi="Arial" w:cs="Arial"/>
          <w:shd w:val="clear" w:color="auto" w:fill="FFFFFF"/>
        </w:rPr>
        <w:t>перераб</w:t>
      </w:r>
      <w:proofErr w:type="spellEnd"/>
      <w:r w:rsidRPr="00F40F70">
        <w:rPr>
          <w:rFonts w:ascii="Arial" w:hAnsi="Arial" w:cs="Arial"/>
          <w:shd w:val="clear" w:color="auto" w:fill="FFFFFF"/>
        </w:rPr>
        <w:t xml:space="preserve">. и доп. — Москва : Издательство </w:t>
      </w:r>
      <w:proofErr w:type="spellStart"/>
      <w:r w:rsidRPr="00F40F70">
        <w:rPr>
          <w:rFonts w:ascii="Arial" w:hAnsi="Arial" w:cs="Arial"/>
          <w:shd w:val="clear" w:color="auto" w:fill="FFFFFF"/>
        </w:rPr>
        <w:t>Юрайт</w:t>
      </w:r>
      <w:proofErr w:type="spellEnd"/>
      <w:r w:rsidRPr="00F40F70">
        <w:rPr>
          <w:rFonts w:ascii="Arial" w:hAnsi="Arial" w:cs="Arial"/>
          <w:shd w:val="clear" w:color="auto" w:fill="FFFFFF"/>
        </w:rPr>
        <w:t>, 2024. — 161 с. — (Профессиональное образование). — ISBN 978-5-534-13948-8. — Текст</w:t>
      </w:r>
      <w:proofErr w:type="gramStart"/>
      <w:r w:rsidRPr="00F40F70">
        <w:rPr>
          <w:rFonts w:ascii="Arial" w:hAnsi="Arial" w:cs="Arial"/>
          <w:shd w:val="clear" w:color="auto" w:fill="FFFFFF"/>
        </w:rPr>
        <w:t xml:space="preserve"> :</w:t>
      </w:r>
      <w:proofErr w:type="gramEnd"/>
      <w:r w:rsidRPr="00F40F70">
        <w:rPr>
          <w:rFonts w:ascii="Arial" w:hAnsi="Arial" w:cs="Arial"/>
          <w:shd w:val="clear" w:color="auto" w:fill="FFFFFF"/>
        </w:rPr>
        <w:t xml:space="preserve"> электронный // Образовательная платформа </w:t>
      </w:r>
      <w:proofErr w:type="spellStart"/>
      <w:r w:rsidRPr="00F40F70">
        <w:rPr>
          <w:rFonts w:ascii="Arial" w:hAnsi="Arial" w:cs="Arial"/>
          <w:shd w:val="clear" w:color="auto" w:fill="FFFFFF"/>
        </w:rPr>
        <w:t>Юрайт</w:t>
      </w:r>
      <w:proofErr w:type="spellEnd"/>
      <w:r w:rsidRPr="00F40F70">
        <w:rPr>
          <w:rFonts w:ascii="Arial" w:hAnsi="Arial" w:cs="Arial"/>
          <w:shd w:val="clear" w:color="auto" w:fill="FFFFFF"/>
        </w:rPr>
        <w:t xml:space="preserve"> [сайт]. — URL: </w:t>
      </w:r>
      <w:hyperlink r:id="rId10" w:tgtFrame="_blank" w:history="1">
        <w:r w:rsidRPr="00F40F70">
          <w:rPr>
            <w:rStyle w:val="aff0"/>
            <w:rFonts w:ascii="Arial" w:hAnsi="Arial" w:cs="Arial"/>
            <w:shd w:val="clear" w:color="auto" w:fill="FFFFFF"/>
          </w:rPr>
          <w:t>https://urait.ru/bcode/542340</w:t>
        </w:r>
      </w:hyperlink>
    </w:p>
    <w:p w:rsidR="001C623A" w:rsidRPr="00F40F70" w:rsidRDefault="001C623A" w:rsidP="001C623A">
      <w:pPr>
        <w:pStyle w:val="afc"/>
        <w:numPr>
          <w:ilvl w:val="0"/>
          <w:numId w:val="31"/>
        </w:numPr>
        <w:tabs>
          <w:tab w:val="left" w:pos="284"/>
          <w:tab w:val="left" w:pos="567"/>
          <w:tab w:val="left" w:pos="1134"/>
        </w:tabs>
        <w:spacing w:line="276" w:lineRule="auto"/>
        <w:ind w:left="0" w:firstLine="284"/>
        <w:contextualSpacing w:val="0"/>
        <w:jc w:val="both"/>
        <w:rPr>
          <w:rFonts w:ascii="Arial" w:hAnsi="Arial" w:cs="Arial"/>
        </w:rPr>
      </w:pPr>
      <w:r w:rsidRPr="00F40F70">
        <w:rPr>
          <w:rFonts w:ascii="Arial" w:hAnsi="Arial" w:cs="Arial"/>
          <w:iCs/>
          <w:shd w:val="clear" w:color="auto" w:fill="FFFFFF"/>
        </w:rPr>
        <w:t>Воронов, М. В.</w:t>
      </w:r>
      <w:r w:rsidRPr="00F40F70">
        <w:rPr>
          <w:rFonts w:ascii="Arial" w:hAnsi="Arial" w:cs="Arial"/>
          <w:iCs/>
          <w:bdr w:val="single" w:sz="2" w:space="0" w:color="E5E7EB" w:frame="1"/>
          <w:shd w:val="clear" w:color="auto" w:fill="FFFFFF"/>
        </w:rPr>
        <w:t> </w:t>
      </w:r>
      <w:r w:rsidRPr="00F40F70">
        <w:rPr>
          <w:rFonts w:ascii="Arial" w:hAnsi="Arial" w:cs="Arial"/>
          <w:shd w:val="clear" w:color="auto" w:fill="FFFFFF"/>
        </w:rPr>
        <w:t> Системы искусственного интеллекта</w:t>
      </w:r>
      <w:proofErr w:type="gramStart"/>
      <w:r w:rsidRPr="00F40F70">
        <w:rPr>
          <w:rFonts w:ascii="Arial" w:hAnsi="Arial" w:cs="Arial"/>
          <w:shd w:val="clear" w:color="auto" w:fill="FFFFFF"/>
        </w:rPr>
        <w:t> :</w:t>
      </w:r>
      <w:proofErr w:type="gramEnd"/>
      <w:r w:rsidRPr="00F40F70">
        <w:rPr>
          <w:rFonts w:ascii="Arial" w:hAnsi="Arial" w:cs="Arial"/>
          <w:shd w:val="clear" w:color="auto" w:fill="FFFFFF"/>
        </w:rPr>
        <w:t xml:space="preserve"> учебник и практикум для среднего профессионального образования / М. В. Воронов, В. И. Пименов, И. А. </w:t>
      </w:r>
      <w:proofErr w:type="spellStart"/>
      <w:r w:rsidRPr="00F40F70">
        <w:rPr>
          <w:rFonts w:ascii="Arial" w:hAnsi="Arial" w:cs="Arial"/>
          <w:shd w:val="clear" w:color="auto" w:fill="FFFFFF"/>
        </w:rPr>
        <w:t>Небаев</w:t>
      </w:r>
      <w:proofErr w:type="spellEnd"/>
      <w:r w:rsidRPr="00F40F70">
        <w:rPr>
          <w:rFonts w:ascii="Arial" w:hAnsi="Arial" w:cs="Arial"/>
          <w:shd w:val="clear" w:color="auto" w:fill="FFFFFF"/>
        </w:rPr>
        <w:t xml:space="preserve">. — 2-е изд., </w:t>
      </w:r>
      <w:proofErr w:type="spellStart"/>
      <w:r w:rsidRPr="00F40F70">
        <w:rPr>
          <w:rFonts w:ascii="Arial" w:hAnsi="Arial" w:cs="Arial"/>
          <w:shd w:val="clear" w:color="auto" w:fill="FFFFFF"/>
        </w:rPr>
        <w:t>перераб</w:t>
      </w:r>
      <w:proofErr w:type="spellEnd"/>
      <w:r w:rsidRPr="00F40F70">
        <w:rPr>
          <w:rFonts w:ascii="Arial" w:hAnsi="Arial" w:cs="Arial"/>
          <w:shd w:val="clear" w:color="auto" w:fill="FFFFFF"/>
        </w:rPr>
        <w:t xml:space="preserve">. и доп. — Москва : Издательство </w:t>
      </w:r>
      <w:proofErr w:type="spellStart"/>
      <w:r w:rsidRPr="00F40F70">
        <w:rPr>
          <w:rFonts w:ascii="Arial" w:hAnsi="Arial" w:cs="Arial"/>
          <w:shd w:val="clear" w:color="auto" w:fill="FFFFFF"/>
        </w:rPr>
        <w:t>Юрайт</w:t>
      </w:r>
      <w:proofErr w:type="spellEnd"/>
      <w:r w:rsidRPr="00F40F70">
        <w:rPr>
          <w:rFonts w:ascii="Arial" w:hAnsi="Arial" w:cs="Arial"/>
          <w:shd w:val="clear" w:color="auto" w:fill="FFFFFF"/>
        </w:rPr>
        <w:t>, 2025. — 268 с. — (Профессиональное образование). — ISBN 978-5-534-17699-5. — Текст</w:t>
      </w:r>
      <w:proofErr w:type="gramStart"/>
      <w:r w:rsidRPr="00F40F70">
        <w:rPr>
          <w:rFonts w:ascii="Arial" w:hAnsi="Arial" w:cs="Arial"/>
          <w:shd w:val="clear" w:color="auto" w:fill="FFFFFF"/>
        </w:rPr>
        <w:t xml:space="preserve"> :</w:t>
      </w:r>
      <w:proofErr w:type="gramEnd"/>
      <w:r w:rsidRPr="00F40F70">
        <w:rPr>
          <w:rFonts w:ascii="Arial" w:hAnsi="Arial" w:cs="Arial"/>
          <w:shd w:val="clear" w:color="auto" w:fill="FFFFFF"/>
        </w:rPr>
        <w:t xml:space="preserve"> электронный // Образовательная платформа </w:t>
      </w:r>
      <w:proofErr w:type="spellStart"/>
      <w:r w:rsidRPr="00F40F70">
        <w:rPr>
          <w:rFonts w:ascii="Arial" w:hAnsi="Arial" w:cs="Arial"/>
          <w:shd w:val="clear" w:color="auto" w:fill="FFFFFF"/>
        </w:rPr>
        <w:t>Юрайт</w:t>
      </w:r>
      <w:proofErr w:type="spellEnd"/>
      <w:r w:rsidRPr="00F40F70">
        <w:rPr>
          <w:rFonts w:ascii="Arial" w:hAnsi="Arial" w:cs="Arial"/>
          <w:shd w:val="clear" w:color="auto" w:fill="FFFFFF"/>
        </w:rPr>
        <w:t xml:space="preserve"> [сайт]. — URL: </w:t>
      </w:r>
      <w:hyperlink r:id="rId11" w:tgtFrame="_blank" w:history="1">
        <w:r w:rsidRPr="00F40F70">
          <w:rPr>
            <w:rStyle w:val="aff0"/>
            <w:rFonts w:ascii="Arial" w:hAnsi="Arial" w:cs="Arial"/>
            <w:shd w:val="clear" w:color="auto" w:fill="FFFFFF"/>
          </w:rPr>
          <w:t>https://urait.ru/bcode/580320</w:t>
        </w:r>
      </w:hyperlink>
    </w:p>
    <w:p w:rsidR="001C623A" w:rsidRPr="00F40F70" w:rsidRDefault="001C623A" w:rsidP="001C623A">
      <w:pPr>
        <w:pStyle w:val="afc"/>
        <w:numPr>
          <w:ilvl w:val="0"/>
          <w:numId w:val="31"/>
        </w:numPr>
        <w:tabs>
          <w:tab w:val="left" w:pos="284"/>
          <w:tab w:val="left" w:pos="567"/>
          <w:tab w:val="left" w:pos="1134"/>
        </w:tabs>
        <w:spacing w:line="276" w:lineRule="auto"/>
        <w:ind w:left="0" w:firstLine="284"/>
        <w:contextualSpacing w:val="0"/>
        <w:jc w:val="both"/>
        <w:rPr>
          <w:rFonts w:ascii="Arial" w:hAnsi="Arial" w:cs="Arial"/>
        </w:rPr>
      </w:pPr>
      <w:r w:rsidRPr="00F40F70">
        <w:rPr>
          <w:rFonts w:ascii="Arial" w:hAnsi="Arial" w:cs="Arial"/>
          <w:iCs/>
        </w:rPr>
        <w:t>Воронцова, М. В.</w:t>
      </w:r>
      <w:r w:rsidRPr="00F40F70">
        <w:rPr>
          <w:rFonts w:ascii="Arial" w:hAnsi="Arial" w:cs="Arial"/>
        </w:rPr>
        <w:t xml:space="preserve"> Социальная защита и социальное обслуживание населения: учебник для среднего профессионального образования / М. В. Воронцова, В. Е. Макаров; под редакцией М. В. Воронцовой. — Москва: Издательство </w:t>
      </w:r>
      <w:proofErr w:type="spellStart"/>
      <w:r w:rsidRPr="00F40F70">
        <w:rPr>
          <w:rFonts w:ascii="Arial" w:hAnsi="Arial" w:cs="Arial"/>
        </w:rPr>
        <w:t>Юрайт</w:t>
      </w:r>
      <w:proofErr w:type="spellEnd"/>
      <w:r w:rsidRPr="00F40F70">
        <w:rPr>
          <w:rFonts w:ascii="Arial" w:hAnsi="Arial" w:cs="Arial"/>
        </w:rPr>
        <w:t>, 2021. — 330 с.</w:t>
      </w:r>
    </w:p>
    <w:p w:rsidR="001C623A" w:rsidRPr="00F40F70" w:rsidRDefault="001C623A" w:rsidP="001C623A">
      <w:pPr>
        <w:pStyle w:val="afc"/>
        <w:numPr>
          <w:ilvl w:val="0"/>
          <w:numId w:val="31"/>
        </w:numPr>
        <w:tabs>
          <w:tab w:val="left" w:pos="284"/>
          <w:tab w:val="left" w:pos="567"/>
          <w:tab w:val="left" w:pos="1134"/>
        </w:tabs>
        <w:spacing w:line="276" w:lineRule="auto"/>
        <w:ind w:left="0" w:firstLine="284"/>
        <w:contextualSpacing w:val="0"/>
        <w:jc w:val="both"/>
        <w:rPr>
          <w:rFonts w:ascii="Arial" w:hAnsi="Arial" w:cs="Arial"/>
        </w:rPr>
      </w:pPr>
      <w:proofErr w:type="spellStart"/>
      <w:r w:rsidRPr="00F40F70">
        <w:rPr>
          <w:rFonts w:ascii="Arial" w:hAnsi="Arial" w:cs="Arial"/>
        </w:rPr>
        <w:t>Гасумова</w:t>
      </w:r>
      <w:proofErr w:type="spellEnd"/>
      <w:r w:rsidRPr="00F40F70">
        <w:rPr>
          <w:rFonts w:ascii="Arial" w:hAnsi="Arial" w:cs="Arial"/>
        </w:rPr>
        <w:t xml:space="preserve">, С. Е. Информационные технологии в социальной сфере: учебник и практикум для среднего профессионального образования / С. Е. </w:t>
      </w:r>
      <w:proofErr w:type="spellStart"/>
      <w:r w:rsidRPr="00F40F70">
        <w:rPr>
          <w:rFonts w:ascii="Arial" w:hAnsi="Arial" w:cs="Arial"/>
        </w:rPr>
        <w:t>Гасумова</w:t>
      </w:r>
      <w:proofErr w:type="spellEnd"/>
      <w:r w:rsidRPr="00F40F70">
        <w:rPr>
          <w:rFonts w:ascii="Arial" w:hAnsi="Arial" w:cs="Arial"/>
        </w:rPr>
        <w:t xml:space="preserve">. — 6-е изд.— Москва: Издательство </w:t>
      </w:r>
      <w:proofErr w:type="spellStart"/>
      <w:r w:rsidRPr="00F40F70">
        <w:rPr>
          <w:rFonts w:ascii="Arial" w:hAnsi="Arial" w:cs="Arial"/>
        </w:rPr>
        <w:t>Юрайт</w:t>
      </w:r>
      <w:proofErr w:type="spellEnd"/>
      <w:r w:rsidRPr="00F40F70">
        <w:rPr>
          <w:rFonts w:ascii="Arial" w:hAnsi="Arial" w:cs="Arial"/>
        </w:rPr>
        <w:t>, 2021. — 284 с.</w:t>
      </w:r>
    </w:p>
    <w:p w:rsidR="001C623A" w:rsidRPr="00F40F70" w:rsidRDefault="001C623A" w:rsidP="001C623A">
      <w:pPr>
        <w:pStyle w:val="afc"/>
        <w:numPr>
          <w:ilvl w:val="0"/>
          <w:numId w:val="31"/>
        </w:numPr>
        <w:tabs>
          <w:tab w:val="left" w:pos="284"/>
          <w:tab w:val="left" w:pos="567"/>
          <w:tab w:val="left" w:pos="1134"/>
        </w:tabs>
        <w:spacing w:line="276" w:lineRule="auto"/>
        <w:ind w:left="0" w:firstLine="284"/>
        <w:contextualSpacing w:val="0"/>
        <w:jc w:val="both"/>
        <w:rPr>
          <w:rFonts w:ascii="Arial" w:hAnsi="Arial" w:cs="Arial"/>
        </w:rPr>
      </w:pPr>
      <w:proofErr w:type="spellStart"/>
      <w:r w:rsidRPr="00F40F70">
        <w:rPr>
          <w:rFonts w:ascii="Arial" w:hAnsi="Arial" w:cs="Arial"/>
          <w:iCs/>
          <w:shd w:val="clear" w:color="auto" w:fill="FFFFFF"/>
        </w:rPr>
        <w:t>Гумерова</w:t>
      </w:r>
      <w:proofErr w:type="spellEnd"/>
      <w:r w:rsidRPr="00F40F70">
        <w:rPr>
          <w:rFonts w:ascii="Arial" w:hAnsi="Arial" w:cs="Arial"/>
          <w:iCs/>
          <w:shd w:val="clear" w:color="auto" w:fill="FFFFFF"/>
        </w:rPr>
        <w:t>, Г. И.</w:t>
      </w:r>
      <w:r w:rsidRPr="00F40F70">
        <w:rPr>
          <w:rFonts w:ascii="Arial" w:hAnsi="Arial" w:cs="Arial"/>
          <w:iCs/>
          <w:bdr w:val="single" w:sz="2" w:space="0" w:color="E5E7EB" w:frame="1"/>
          <w:shd w:val="clear" w:color="auto" w:fill="FFFFFF"/>
        </w:rPr>
        <w:t> </w:t>
      </w:r>
      <w:r w:rsidRPr="00F40F70">
        <w:rPr>
          <w:rFonts w:ascii="Arial" w:hAnsi="Arial" w:cs="Arial"/>
          <w:shd w:val="clear" w:color="auto" w:fill="FFFFFF"/>
        </w:rPr>
        <w:t> Электронное правительство</w:t>
      </w:r>
      <w:proofErr w:type="gramStart"/>
      <w:r w:rsidRPr="00F40F70">
        <w:rPr>
          <w:rFonts w:ascii="Arial" w:hAnsi="Arial" w:cs="Arial"/>
          <w:shd w:val="clear" w:color="auto" w:fill="FFFFFF"/>
        </w:rPr>
        <w:t> :</w:t>
      </w:r>
      <w:proofErr w:type="gramEnd"/>
      <w:r w:rsidRPr="00F40F70">
        <w:rPr>
          <w:rFonts w:ascii="Arial" w:hAnsi="Arial" w:cs="Arial"/>
          <w:shd w:val="clear" w:color="auto" w:fill="FFFFFF"/>
        </w:rPr>
        <w:t xml:space="preserve"> учебник для среднего профессионального образования / Г. И. </w:t>
      </w:r>
      <w:proofErr w:type="spellStart"/>
      <w:r w:rsidRPr="00F40F70">
        <w:rPr>
          <w:rFonts w:ascii="Arial" w:hAnsi="Arial" w:cs="Arial"/>
          <w:shd w:val="clear" w:color="auto" w:fill="FFFFFF"/>
        </w:rPr>
        <w:t>Гумерова</w:t>
      </w:r>
      <w:proofErr w:type="spellEnd"/>
      <w:r w:rsidRPr="00F40F70">
        <w:rPr>
          <w:rFonts w:ascii="Arial" w:hAnsi="Arial" w:cs="Arial"/>
          <w:shd w:val="clear" w:color="auto" w:fill="FFFFFF"/>
        </w:rPr>
        <w:t xml:space="preserve">, Э. Ш. Шаймиева. — 7-е изд., </w:t>
      </w:r>
      <w:proofErr w:type="spellStart"/>
      <w:r w:rsidRPr="00F40F70">
        <w:rPr>
          <w:rFonts w:ascii="Arial" w:hAnsi="Arial" w:cs="Arial"/>
          <w:shd w:val="clear" w:color="auto" w:fill="FFFFFF"/>
        </w:rPr>
        <w:t>перераб</w:t>
      </w:r>
      <w:proofErr w:type="spellEnd"/>
      <w:r w:rsidRPr="00F40F70">
        <w:rPr>
          <w:rFonts w:ascii="Arial" w:hAnsi="Arial" w:cs="Arial"/>
          <w:shd w:val="clear" w:color="auto" w:fill="FFFFFF"/>
        </w:rPr>
        <w:t xml:space="preserve">. и доп. — Москва : Издательство </w:t>
      </w:r>
      <w:proofErr w:type="spellStart"/>
      <w:r w:rsidRPr="00F40F70">
        <w:rPr>
          <w:rFonts w:ascii="Arial" w:hAnsi="Arial" w:cs="Arial"/>
          <w:shd w:val="clear" w:color="auto" w:fill="FFFFFF"/>
        </w:rPr>
        <w:t>Юрайт</w:t>
      </w:r>
      <w:proofErr w:type="spellEnd"/>
      <w:r w:rsidRPr="00F40F70">
        <w:rPr>
          <w:rFonts w:ascii="Arial" w:hAnsi="Arial" w:cs="Arial"/>
          <w:shd w:val="clear" w:color="auto" w:fill="FFFFFF"/>
        </w:rPr>
        <w:t xml:space="preserve">, 2025. — 289 с. — </w:t>
      </w:r>
      <w:r w:rsidRPr="00F40F70">
        <w:rPr>
          <w:rFonts w:ascii="Arial" w:hAnsi="Arial" w:cs="Arial"/>
          <w:shd w:val="clear" w:color="auto" w:fill="FFFFFF"/>
        </w:rPr>
        <w:lastRenderedPageBreak/>
        <w:t>(Профессиональное образование). — ISBN 978-5-534-20986-0. — Текст</w:t>
      </w:r>
      <w:proofErr w:type="gramStart"/>
      <w:r w:rsidRPr="00F40F70">
        <w:rPr>
          <w:rFonts w:ascii="Arial" w:hAnsi="Arial" w:cs="Arial"/>
          <w:shd w:val="clear" w:color="auto" w:fill="FFFFFF"/>
        </w:rPr>
        <w:t xml:space="preserve"> :</w:t>
      </w:r>
      <w:proofErr w:type="gramEnd"/>
      <w:r w:rsidRPr="00F40F70">
        <w:rPr>
          <w:rFonts w:ascii="Arial" w:hAnsi="Arial" w:cs="Arial"/>
          <w:shd w:val="clear" w:color="auto" w:fill="FFFFFF"/>
        </w:rPr>
        <w:t xml:space="preserve"> электронный // Образовательная платформа </w:t>
      </w:r>
      <w:proofErr w:type="spellStart"/>
      <w:r w:rsidRPr="00F40F70">
        <w:rPr>
          <w:rFonts w:ascii="Arial" w:hAnsi="Arial" w:cs="Arial"/>
          <w:shd w:val="clear" w:color="auto" w:fill="FFFFFF"/>
        </w:rPr>
        <w:t>Юрайт</w:t>
      </w:r>
      <w:proofErr w:type="spellEnd"/>
      <w:r w:rsidRPr="00F40F70">
        <w:rPr>
          <w:rFonts w:ascii="Arial" w:hAnsi="Arial" w:cs="Arial"/>
          <w:shd w:val="clear" w:color="auto" w:fill="FFFFFF"/>
        </w:rPr>
        <w:t xml:space="preserve"> [сайт]. — URL: </w:t>
      </w:r>
      <w:hyperlink r:id="rId12" w:tgtFrame="_blank" w:history="1">
        <w:r w:rsidRPr="00F40F70">
          <w:rPr>
            <w:rFonts w:ascii="Arial" w:hAnsi="Arial" w:cs="Arial"/>
            <w:shd w:val="clear" w:color="auto" w:fill="FFFFFF"/>
          </w:rPr>
          <w:t>https://urait.ru/bcode/559124</w:t>
        </w:r>
      </w:hyperlink>
    </w:p>
    <w:p w:rsidR="001C623A" w:rsidRPr="00F40F70" w:rsidRDefault="001C623A" w:rsidP="001C623A">
      <w:pPr>
        <w:pStyle w:val="afc"/>
        <w:numPr>
          <w:ilvl w:val="0"/>
          <w:numId w:val="31"/>
        </w:numPr>
        <w:suppressAutoHyphens/>
        <w:spacing w:line="276" w:lineRule="auto"/>
        <w:ind w:left="0" w:firstLine="284"/>
        <w:contextualSpacing w:val="0"/>
        <w:jc w:val="both"/>
        <w:rPr>
          <w:rFonts w:ascii="Arial" w:hAnsi="Arial" w:cs="Arial"/>
          <w:bCs/>
        </w:rPr>
      </w:pPr>
      <w:proofErr w:type="spellStart"/>
      <w:r w:rsidRPr="00F40F70">
        <w:rPr>
          <w:rFonts w:ascii="Arial" w:eastAsiaTheme="minorEastAsia" w:hAnsi="Arial" w:cs="Arial"/>
          <w:iCs/>
          <w:shd w:val="clear" w:color="auto" w:fill="FFFFFF"/>
        </w:rPr>
        <w:t>Зараменских</w:t>
      </w:r>
      <w:proofErr w:type="spellEnd"/>
      <w:r w:rsidRPr="00F40F70">
        <w:rPr>
          <w:rFonts w:ascii="Arial" w:eastAsiaTheme="minorEastAsia" w:hAnsi="Arial" w:cs="Arial"/>
          <w:iCs/>
          <w:shd w:val="clear" w:color="auto" w:fill="FFFFFF"/>
        </w:rPr>
        <w:t>, Е. П. </w:t>
      </w:r>
      <w:r w:rsidRPr="00F40F70">
        <w:rPr>
          <w:rFonts w:ascii="Arial" w:eastAsiaTheme="minorEastAsia" w:hAnsi="Arial" w:cs="Arial"/>
          <w:shd w:val="clear" w:color="auto" w:fill="FFFFFF"/>
        </w:rPr>
        <w:t> Информационные системы в бизнесе</w:t>
      </w:r>
      <w:proofErr w:type="gramStart"/>
      <w:r w:rsidRPr="00F40F70">
        <w:rPr>
          <w:rFonts w:ascii="Arial" w:eastAsiaTheme="minorEastAsia" w:hAnsi="Arial" w:cs="Arial"/>
          <w:shd w:val="clear" w:color="auto" w:fill="FFFFFF"/>
        </w:rPr>
        <w:t> :</w:t>
      </w:r>
      <w:proofErr w:type="gramEnd"/>
      <w:r w:rsidRPr="00F40F70">
        <w:rPr>
          <w:rFonts w:ascii="Arial" w:eastAsiaTheme="minorEastAsia" w:hAnsi="Arial" w:cs="Arial"/>
          <w:shd w:val="clear" w:color="auto" w:fill="FFFFFF"/>
        </w:rPr>
        <w:t xml:space="preserve"> учебник и практикум для среднего профессионального образования / Е. П. </w:t>
      </w:r>
      <w:proofErr w:type="spellStart"/>
      <w:r w:rsidRPr="00F40F70">
        <w:rPr>
          <w:rFonts w:ascii="Arial" w:eastAsiaTheme="minorEastAsia" w:hAnsi="Arial" w:cs="Arial"/>
          <w:shd w:val="clear" w:color="auto" w:fill="FFFFFF"/>
        </w:rPr>
        <w:t>Зараменских</w:t>
      </w:r>
      <w:proofErr w:type="spellEnd"/>
      <w:r w:rsidRPr="00F40F70">
        <w:rPr>
          <w:rFonts w:ascii="Arial" w:eastAsiaTheme="minorEastAsia" w:hAnsi="Arial" w:cs="Arial"/>
          <w:shd w:val="clear" w:color="auto" w:fill="FFFFFF"/>
        </w:rPr>
        <w:t xml:space="preserve">. — 2-е изд., </w:t>
      </w:r>
      <w:proofErr w:type="spellStart"/>
      <w:r w:rsidRPr="00F40F70">
        <w:rPr>
          <w:rFonts w:ascii="Arial" w:eastAsiaTheme="minorEastAsia" w:hAnsi="Arial" w:cs="Arial"/>
          <w:shd w:val="clear" w:color="auto" w:fill="FFFFFF"/>
        </w:rPr>
        <w:t>перераб</w:t>
      </w:r>
      <w:proofErr w:type="spellEnd"/>
      <w:r w:rsidRPr="00F40F70">
        <w:rPr>
          <w:rFonts w:ascii="Arial" w:eastAsiaTheme="minorEastAsia" w:hAnsi="Arial" w:cs="Arial"/>
          <w:shd w:val="clear" w:color="auto" w:fill="FFFFFF"/>
        </w:rPr>
        <w:t xml:space="preserve">. и доп. — Москва : Издательство </w:t>
      </w:r>
      <w:proofErr w:type="spellStart"/>
      <w:r w:rsidRPr="00F40F70">
        <w:rPr>
          <w:rFonts w:ascii="Arial" w:eastAsiaTheme="minorEastAsia" w:hAnsi="Arial" w:cs="Arial"/>
          <w:shd w:val="clear" w:color="auto" w:fill="FFFFFF"/>
        </w:rPr>
        <w:t>Юрайт</w:t>
      </w:r>
      <w:proofErr w:type="spellEnd"/>
      <w:r w:rsidRPr="00F40F70">
        <w:rPr>
          <w:rFonts w:ascii="Arial" w:eastAsiaTheme="minorEastAsia" w:hAnsi="Arial" w:cs="Arial"/>
          <w:shd w:val="clear" w:color="auto" w:fill="FFFFFF"/>
        </w:rPr>
        <w:t>, 2025. — 470 с. — (Профессиональное образование). — ISBN 978-5-534-17537-0. — Текст</w:t>
      </w:r>
      <w:proofErr w:type="gramStart"/>
      <w:r w:rsidRPr="00F40F70">
        <w:rPr>
          <w:rFonts w:ascii="Arial" w:eastAsiaTheme="minorEastAsia" w:hAnsi="Arial" w:cs="Arial"/>
          <w:shd w:val="clear" w:color="auto" w:fill="FFFFFF"/>
        </w:rPr>
        <w:t xml:space="preserve"> :</w:t>
      </w:r>
      <w:proofErr w:type="gramEnd"/>
      <w:r w:rsidRPr="00F40F70">
        <w:rPr>
          <w:rFonts w:ascii="Arial" w:eastAsiaTheme="minorEastAsia" w:hAnsi="Arial" w:cs="Arial"/>
          <w:shd w:val="clear" w:color="auto" w:fill="FFFFFF"/>
        </w:rPr>
        <w:t xml:space="preserve"> электронный // Образовательная платформа </w:t>
      </w:r>
      <w:proofErr w:type="spellStart"/>
      <w:r w:rsidRPr="00F40F70">
        <w:rPr>
          <w:rFonts w:ascii="Arial" w:eastAsiaTheme="minorEastAsia" w:hAnsi="Arial" w:cs="Arial"/>
          <w:shd w:val="clear" w:color="auto" w:fill="FFFFFF"/>
        </w:rPr>
        <w:t>Юрайт</w:t>
      </w:r>
      <w:proofErr w:type="spellEnd"/>
      <w:r w:rsidRPr="00F40F70">
        <w:rPr>
          <w:rFonts w:ascii="Arial" w:eastAsiaTheme="minorEastAsia" w:hAnsi="Arial" w:cs="Arial"/>
          <w:shd w:val="clear" w:color="auto" w:fill="FFFFFF"/>
        </w:rPr>
        <w:t xml:space="preserve"> [сайт]. — URL: </w:t>
      </w:r>
      <w:hyperlink r:id="rId13" w:tgtFrame="_blank" w:history="1">
        <w:r w:rsidRPr="00F40F70">
          <w:rPr>
            <w:rFonts w:ascii="Arial" w:eastAsiaTheme="minorEastAsia" w:hAnsi="Arial" w:cs="Arial"/>
            <w:shd w:val="clear" w:color="auto" w:fill="FFFFFF"/>
          </w:rPr>
          <w:t>https://urait.ru/bcode/566519</w:t>
        </w:r>
      </w:hyperlink>
      <w:r w:rsidRPr="00F40F70">
        <w:rPr>
          <w:rFonts w:ascii="Arial" w:eastAsiaTheme="minorEastAsia" w:hAnsi="Arial" w:cs="Arial"/>
          <w:shd w:val="clear" w:color="auto" w:fill="FFFFFF"/>
        </w:rPr>
        <w:t> </w:t>
      </w:r>
      <w:r w:rsidRPr="00F40F70">
        <w:rPr>
          <w:rFonts w:ascii="Arial" w:hAnsi="Arial" w:cs="Arial"/>
          <w:shd w:val="clear" w:color="auto" w:fill="FFFFFF"/>
        </w:rPr>
        <w:t xml:space="preserve"> — Режим доступа: для </w:t>
      </w:r>
      <w:proofErr w:type="spellStart"/>
      <w:r w:rsidRPr="00F40F70">
        <w:rPr>
          <w:rFonts w:ascii="Arial" w:hAnsi="Arial" w:cs="Arial"/>
          <w:shd w:val="clear" w:color="auto" w:fill="FFFFFF"/>
        </w:rPr>
        <w:t>авториз</w:t>
      </w:r>
      <w:proofErr w:type="spellEnd"/>
      <w:r w:rsidRPr="00F40F70">
        <w:rPr>
          <w:rFonts w:ascii="Arial" w:hAnsi="Arial" w:cs="Arial"/>
          <w:shd w:val="clear" w:color="auto" w:fill="FFFFFF"/>
        </w:rPr>
        <w:t>. пользователей</w:t>
      </w:r>
      <w:r w:rsidRPr="00F40F70">
        <w:rPr>
          <w:rFonts w:ascii="Arial" w:hAnsi="Arial" w:cs="Arial"/>
          <w:bCs/>
          <w:shd w:val="clear" w:color="auto" w:fill="FFFFFF"/>
        </w:rPr>
        <w:t>.</w:t>
      </w:r>
    </w:p>
    <w:p w:rsidR="001C623A" w:rsidRPr="00F40F70" w:rsidRDefault="001C623A" w:rsidP="001C623A">
      <w:pPr>
        <w:pStyle w:val="afc"/>
        <w:numPr>
          <w:ilvl w:val="0"/>
          <w:numId w:val="31"/>
        </w:numPr>
        <w:spacing w:line="276" w:lineRule="auto"/>
        <w:ind w:left="0" w:firstLine="284"/>
        <w:jc w:val="both"/>
        <w:rPr>
          <w:rFonts w:ascii="Arial" w:hAnsi="Arial" w:cs="Arial"/>
        </w:rPr>
      </w:pPr>
      <w:r w:rsidRPr="00F40F70">
        <w:rPr>
          <w:rFonts w:ascii="Arial" w:hAnsi="Arial" w:cs="Arial"/>
          <w:iCs/>
          <w:shd w:val="clear" w:color="auto" w:fill="FFFFFF"/>
        </w:rPr>
        <w:t>Кузнецов, И. Н.</w:t>
      </w:r>
      <w:r w:rsidRPr="00F40F70">
        <w:rPr>
          <w:rFonts w:ascii="Arial" w:hAnsi="Arial" w:cs="Arial"/>
          <w:i/>
          <w:iCs/>
          <w:bdr w:val="single" w:sz="2" w:space="0" w:color="E5E7EB" w:frame="1"/>
          <w:shd w:val="clear" w:color="auto" w:fill="FFFFFF"/>
        </w:rPr>
        <w:t> </w:t>
      </w:r>
      <w:r w:rsidRPr="00F40F70">
        <w:rPr>
          <w:rFonts w:ascii="Arial" w:hAnsi="Arial" w:cs="Arial"/>
          <w:shd w:val="clear" w:color="auto" w:fill="FFFFFF"/>
        </w:rPr>
        <w:t> Ведение деловой документации</w:t>
      </w:r>
      <w:proofErr w:type="gramStart"/>
      <w:r w:rsidRPr="00F40F70">
        <w:rPr>
          <w:rFonts w:ascii="Arial" w:hAnsi="Arial" w:cs="Arial"/>
          <w:shd w:val="clear" w:color="auto" w:fill="FFFFFF"/>
        </w:rPr>
        <w:t> :</w:t>
      </w:r>
      <w:proofErr w:type="gramEnd"/>
      <w:r w:rsidRPr="00F40F70">
        <w:rPr>
          <w:rFonts w:ascii="Arial" w:hAnsi="Arial" w:cs="Arial"/>
          <w:shd w:val="clear" w:color="auto" w:fill="FFFFFF"/>
        </w:rPr>
        <w:t xml:space="preserve"> учебник и практикум для вузов / И. Н. Кузнецов. — 4-е изд., </w:t>
      </w:r>
      <w:proofErr w:type="spellStart"/>
      <w:r w:rsidRPr="00F40F70">
        <w:rPr>
          <w:rFonts w:ascii="Arial" w:hAnsi="Arial" w:cs="Arial"/>
          <w:shd w:val="clear" w:color="auto" w:fill="FFFFFF"/>
        </w:rPr>
        <w:t>перераб</w:t>
      </w:r>
      <w:proofErr w:type="spellEnd"/>
      <w:r w:rsidRPr="00F40F70">
        <w:rPr>
          <w:rFonts w:ascii="Arial" w:hAnsi="Arial" w:cs="Arial"/>
          <w:shd w:val="clear" w:color="auto" w:fill="FFFFFF"/>
        </w:rPr>
        <w:t xml:space="preserve">. и доп. — Москва : Издательство </w:t>
      </w:r>
      <w:proofErr w:type="spellStart"/>
      <w:r w:rsidRPr="00F40F70">
        <w:rPr>
          <w:rFonts w:ascii="Arial" w:hAnsi="Arial" w:cs="Arial"/>
          <w:shd w:val="clear" w:color="auto" w:fill="FFFFFF"/>
        </w:rPr>
        <w:t>Юрайт</w:t>
      </w:r>
      <w:proofErr w:type="spellEnd"/>
      <w:r w:rsidRPr="00F40F70">
        <w:rPr>
          <w:rFonts w:ascii="Arial" w:hAnsi="Arial" w:cs="Arial"/>
          <w:shd w:val="clear" w:color="auto" w:fill="FFFFFF"/>
        </w:rPr>
        <w:t>, 2025. — 259 с. — (Высшее образование). — ISBN 978-5-534-17003-0. — Текст</w:t>
      </w:r>
      <w:proofErr w:type="gramStart"/>
      <w:r w:rsidRPr="00F40F70">
        <w:rPr>
          <w:rFonts w:ascii="Arial" w:hAnsi="Arial" w:cs="Arial"/>
          <w:shd w:val="clear" w:color="auto" w:fill="FFFFFF"/>
        </w:rPr>
        <w:t xml:space="preserve"> :</w:t>
      </w:r>
      <w:proofErr w:type="gramEnd"/>
      <w:r w:rsidRPr="00F40F70">
        <w:rPr>
          <w:rFonts w:ascii="Arial" w:hAnsi="Arial" w:cs="Arial"/>
          <w:shd w:val="clear" w:color="auto" w:fill="FFFFFF"/>
        </w:rPr>
        <w:t xml:space="preserve"> электронный // Образовательная платформа </w:t>
      </w:r>
      <w:proofErr w:type="spellStart"/>
      <w:r w:rsidRPr="00F40F70">
        <w:rPr>
          <w:rFonts w:ascii="Arial" w:hAnsi="Arial" w:cs="Arial"/>
          <w:shd w:val="clear" w:color="auto" w:fill="FFFFFF"/>
        </w:rPr>
        <w:t>Юрайт</w:t>
      </w:r>
      <w:proofErr w:type="spellEnd"/>
      <w:r w:rsidRPr="00F40F70">
        <w:rPr>
          <w:rFonts w:ascii="Arial" w:hAnsi="Arial" w:cs="Arial"/>
          <w:shd w:val="clear" w:color="auto" w:fill="FFFFFF"/>
        </w:rPr>
        <w:t xml:space="preserve"> [сайт]. — URL: </w:t>
      </w:r>
      <w:hyperlink r:id="rId14" w:tgtFrame="_blank" w:history="1">
        <w:r w:rsidRPr="00F40F70">
          <w:rPr>
            <w:rStyle w:val="aff0"/>
            <w:rFonts w:ascii="Arial" w:hAnsi="Arial" w:cs="Arial"/>
            <w:shd w:val="clear" w:color="auto" w:fill="FFFFFF"/>
          </w:rPr>
          <w:t>https://urait.ru/bcode/568570</w:t>
        </w:r>
      </w:hyperlink>
      <w:r w:rsidRPr="00F40F70">
        <w:rPr>
          <w:rFonts w:ascii="Arial" w:hAnsi="Arial" w:cs="Arial"/>
          <w:shd w:val="clear" w:color="auto" w:fill="FFFFFF"/>
        </w:rPr>
        <w:t> (дата обращения: 15.05.2025).</w:t>
      </w:r>
    </w:p>
    <w:p w:rsidR="001C623A" w:rsidRPr="00F40F70" w:rsidRDefault="001C623A" w:rsidP="001C623A">
      <w:pPr>
        <w:pStyle w:val="afc"/>
        <w:numPr>
          <w:ilvl w:val="0"/>
          <w:numId w:val="31"/>
        </w:numPr>
        <w:suppressAutoHyphens/>
        <w:spacing w:line="276" w:lineRule="auto"/>
        <w:ind w:left="0" w:firstLine="284"/>
        <w:contextualSpacing w:val="0"/>
        <w:jc w:val="both"/>
        <w:rPr>
          <w:rFonts w:ascii="Arial" w:hAnsi="Arial" w:cs="Arial"/>
          <w:bCs/>
        </w:rPr>
      </w:pPr>
      <w:r w:rsidRPr="00F40F70">
        <w:rPr>
          <w:rFonts w:ascii="Arial" w:hAnsi="Arial" w:cs="Arial"/>
        </w:rPr>
        <w:t>Кузнецов, И. Н.  Документационное обеспечение управления. Документооборот и делопроизводство</w:t>
      </w:r>
      <w:proofErr w:type="gramStart"/>
      <w:r w:rsidRPr="00F40F70">
        <w:rPr>
          <w:rFonts w:ascii="Arial" w:hAnsi="Arial" w:cs="Arial"/>
        </w:rPr>
        <w:t xml:space="preserve"> :</w:t>
      </w:r>
      <w:proofErr w:type="gramEnd"/>
      <w:r w:rsidRPr="00F40F70">
        <w:rPr>
          <w:rFonts w:ascii="Arial" w:hAnsi="Arial" w:cs="Arial"/>
        </w:rPr>
        <w:t xml:space="preserve"> учебник и практикум для среднего профессионального образования / И. Н. Кузнецов. — 5-е изд., </w:t>
      </w:r>
      <w:proofErr w:type="spellStart"/>
      <w:r w:rsidRPr="00F40F70">
        <w:rPr>
          <w:rFonts w:ascii="Arial" w:hAnsi="Arial" w:cs="Arial"/>
        </w:rPr>
        <w:t>перераб</w:t>
      </w:r>
      <w:proofErr w:type="spellEnd"/>
      <w:r w:rsidRPr="00F40F70">
        <w:rPr>
          <w:rFonts w:ascii="Arial" w:hAnsi="Arial" w:cs="Arial"/>
        </w:rPr>
        <w:t xml:space="preserve">. и доп. — Москва : Издательство </w:t>
      </w:r>
      <w:proofErr w:type="spellStart"/>
      <w:r w:rsidRPr="00F40F70">
        <w:rPr>
          <w:rFonts w:ascii="Arial" w:hAnsi="Arial" w:cs="Arial"/>
        </w:rPr>
        <w:t>Юрайт</w:t>
      </w:r>
      <w:proofErr w:type="spellEnd"/>
      <w:r w:rsidRPr="00F40F70">
        <w:rPr>
          <w:rFonts w:ascii="Arial" w:hAnsi="Arial" w:cs="Arial"/>
        </w:rPr>
        <w:t>, 2025. — 425 с. — (Профессиональное образование). — ISBN 978-5-534-20025-6. — Текст</w:t>
      </w:r>
      <w:proofErr w:type="gramStart"/>
      <w:r w:rsidRPr="00F40F70">
        <w:rPr>
          <w:rFonts w:ascii="Arial" w:hAnsi="Arial" w:cs="Arial"/>
        </w:rPr>
        <w:t xml:space="preserve"> :</w:t>
      </w:r>
      <w:proofErr w:type="gramEnd"/>
      <w:r w:rsidRPr="00F40F70">
        <w:rPr>
          <w:rFonts w:ascii="Arial" w:hAnsi="Arial" w:cs="Arial"/>
        </w:rPr>
        <w:t xml:space="preserve"> электронный // Образовательная платформа </w:t>
      </w:r>
      <w:proofErr w:type="spellStart"/>
      <w:r w:rsidRPr="00F40F70">
        <w:rPr>
          <w:rFonts w:ascii="Arial" w:hAnsi="Arial" w:cs="Arial"/>
        </w:rPr>
        <w:t>Юрайт</w:t>
      </w:r>
      <w:proofErr w:type="spellEnd"/>
      <w:r w:rsidRPr="00F40F70">
        <w:rPr>
          <w:rFonts w:ascii="Arial" w:hAnsi="Arial" w:cs="Arial"/>
        </w:rPr>
        <w:t xml:space="preserve"> [сайт]. — URL: https://urait.ru/bcode/581141</w:t>
      </w:r>
    </w:p>
    <w:p w:rsidR="001C623A" w:rsidRPr="00F40F70" w:rsidRDefault="001C623A" w:rsidP="001C623A">
      <w:pPr>
        <w:pStyle w:val="afc"/>
        <w:numPr>
          <w:ilvl w:val="0"/>
          <w:numId w:val="31"/>
        </w:numPr>
        <w:tabs>
          <w:tab w:val="left" w:pos="284"/>
          <w:tab w:val="left" w:pos="567"/>
          <w:tab w:val="left" w:pos="1134"/>
        </w:tabs>
        <w:spacing w:line="276" w:lineRule="auto"/>
        <w:ind w:left="0" w:firstLine="284"/>
        <w:contextualSpacing w:val="0"/>
        <w:jc w:val="both"/>
        <w:rPr>
          <w:rFonts w:ascii="Arial" w:hAnsi="Arial" w:cs="Arial"/>
        </w:rPr>
      </w:pPr>
      <w:r w:rsidRPr="00F40F70">
        <w:rPr>
          <w:rFonts w:ascii="Arial" w:eastAsiaTheme="minorEastAsia" w:hAnsi="Arial" w:cs="Arial"/>
          <w:iCs/>
          <w:shd w:val="clear" w:color="auto" w:fill="FFFFFF"/>
        </w:rPr>
        <w:t>Куприянов, Д. В. </w:t>
      </w:r>
      <w:r w:rsidRPr="00F40F70">
        <w:rPr>
          <w:rFonts w:ascii="Arial" w:eastAsiaTheme="minorEastAsia" w:hAnsi="Arial" w:cs="Arial"/>
          <w:shd w:val="clear" w:color="auto" w:fill="FFFFFF"/>
        </w:rPr>
        <w:t> Информационное обеспечение профессиональной деятельности</w:t>
      </w:r>
      <w:proofErr w:type="gramStart"/>
      <w:r w:rsidRPr="00F40F70">
        <w:rPr>
          <w:rFonts w:ascii="Arial" w:eastAsiaTheme="minorEastAsia" w:hAnsi="Arial" w:cs="Arial"/>
          <w:shd w:val="clear" w:color="auto" w:fill="FFFFFF"/>
        </w:rPr>
        <w:t> :</w:t>
      </w:r>
      <w:proofErr w:type="gramEnd"/>
      <w:r w:rsidRPr="00F40F70">
        <w:rPr>
          <w:rFonts w:ascii="Arial" w:eastAsiaTheme="minorEastAsia" w:hAnsi="Arial" w:cs="Arial"/>
          <w:shd w:val="clear" w:color="auto" w:fill="FFFFFF"/>
        </w:rPr>
        <w:t xml:space="preserve"> учебник и практикум для среднего профессионального образования / Д. В. Куприянов. — 3-е изд., </w:t>
      </w:r>
      <w:proofErr w:type="spellStart"/>
      <w:r w:rsidRPr="00F40F70">
        <w:rPr>
          <w:rFonts w:ascii="Arial" w:eastAsiaTheme="minorEastAsia" w:hAnsi="Arial" w:cs="Arial"/>
          <w:shd w:val="clear" w:color="auto" w:fill="FFFFFF"/>
        </w:rPr>
        <w:t>перераб</w:t>
      </w:r>
      <w:proofErr w:type="spellEnd"/>
      <w:r w:rsidRPr="00F40F70">
        <w:rPr>
          <w:rFonts w:ascii="Arial" w:eastAsiaTheme="minorEastAsia" w:hAnsi="Arial" w:cs="Arial"/>
          <w:shd w:val="clear" w:color="auto" w:fill="FFFFFF"/>
        </w:rPr>
        <w:t xml:space="preserve">. и доп. — Москва : Издательство </w:t>
      </w:r>
      <w:proofErr w:type="spellStart"/>
      <w:r w:rsidRPr="00F40F70">
        <w:rPr>
          <w:rFonts w:ascii="Arial" w:eastAsiaTheme="minorEastAsia" w:hAnsi="Arial" w:cs="Arial"/>
          <w:shd w:val="clear" w:color="auto" w:fill="FFFFFF"/>
        </w:rPr>
        <w:t>Юрайт</w:t>
      </w:r>
      <w:proofErr w:type="spellEnd"/>
      <w:r w:rsidRPr="00F40F70">
        <w:rPr>
          <w:rFonts w:ascii="Arial" w:eastAsiaTheme="minorEastAsia" w:hAnsi="Arial" w:cs="Arial"/>
          <w:shd w:val="clear" w:color="auto" w:fill="FFFFFF"/>
        </w:rPr>
        <w:t>, 2025. — 236 с. — (Профессиональное образование). — ISBN 978-5-534-20826-9. — Текст</w:t>
      </w:r>
      <w:proofErr w:type="gramStart"/>
      <w:r w:rsidRPr="00F40F70">
        <w:rPr>
          <w:rFonts w:ascii="Arial" w:eastAsiaTheme="minorEastAsia" w:hAnsi="Arial" w:cs="Arial"/>
          <w:shd w:val="clear" w:color="auto" w:fill="FFFFFF"/>
        </w:rPr>
        <w:t xml:space="preserve"> :</w:t>
      </w:r>
      <w:proofErr w:type="gramEnd"/>
      <w:r w:rsidRPr="00F40F70">
        <w:rPr>
          <w:rFonts w:ascii="Arial" w:eastAsiaTheme="minorEastAsia" w:hAnsi="Arial" w:cs="Arial"/>
          <w:shd w:val="clear" w:color="auto" w:fill="FFFFFF"/>
        </w:rPr>
        <w:t xml:space="preserve"> электронный // Образовательная платформа </w:t>
      </w:r>
      <w:proofErr w:type="spellStart"/>
      <w:r w:rsidRPr="00F40F70">
        <w:rPr>
          <w:rFonts w:ascii="Arial" w:eastAsiaTheme="minorEastAsia" w:hAnsi="Arial" w:cs="Arial"/>
          <w:shd w:val="clear" w:color="auto" w:fill="FFFFFF"/>
        </w:rPr>
        <w:t>Юрайт</w:t>
      </w:r>
      <w:proofErr w:type="spellEnd"/>
      <w:r w:rsidRPr="00F40F70">
        <w:rPr>
          <w:rFonts w:ascii="Arial" w:eastAsiaTheme="minorEastAsia" w:hAnsi="Arial" w:cs="Arial"/>
          <w:shd w:val="clear" w:color="auto" w:fill="FFFFFF"/>
        </w:rPr>
        <w:t xml:space="preserve"> [сайт]. — URL: </w:t>
      </w:r>
      <w:hyperlink r:id="rId15" w:tgtFrame="_blank" w:history="1">
        <w:r w:rsidRPr="00F40F70">
          <w:rPr>
            <w:rFonts w:ascii="Arial" w:eastAsiaTheme="minorEastAsia" w:hAnsi="Arial" w:cs="Arial"/>
            <w:shd w:val="clear" w:color="auto" w:fill="FFFFFF"/>
          </w:rPr>
          <w:t>https://urait.ru/bcode/558828</w:t>
        </w:r>
      </w:hyperlink>
    </w:p>
    <w:p w:rsidR="001C623A" w:rsidRPr="00F40F70" w:rsidRDefault="001C623A" w:rsidP="001C623A">
      <w:pPr>
        <w:pStyle w:val="afc"/>
        <w:widowControl w:val="0"/>
        <w:numPr>
          <w:ilvl w:val="0"/>
          <w:numId w:val="31"/>
        </w:numPr>
        <w:tabs>
          <w:tab w:val="left" w:pos="709"/>
        </w:tabs>
        <w:suppressAutoHyphens/>
        <w:autoSpaceDE w:val="0"/>
        <w:autoSpaceDN w:val="0"/>
        <w:spacing w:line="276" w:lineRule="auto"/>
        <w:ind w:left="0" w:firstLine="284"/>
        <w:contextualSpacing w:val="0"/>
        <w:jc w:val="both"/>
        <w:rPr>
          <w:rFonts w:ascii="Arial" w:hAnsi="Arial" w:cs="Arial"/>
        </w:rPr>
      </w:pPr>
      <w:r w:rsidRPr="00F40F70">
        <w:rPr>
          <w:rFonts w:ascii="Arial" w:hAnsi="Arial" w:cs="Arial"/>
        </w:rPr>
        <w:t xml:space="preserve">Михеева Е.В., Титова О.И. Информационные технологии в профессиональной деятельности: </w:t>
      </w:r>
      <w:proofErr w:type="spellStart"/>
      <w:r w:rsidRPr="00F40F70">
        <w:rPr>
          <w:rFonts w:ascii="Arial" w:hAnsi="Arial" w:cs="Arial"/>
        </w:rPr>
        <w:t>учеб</w:t>
      </w:r>
      <w:proofErr w:type="gramStart"/>
      <w:r w:rsidRPr="00F40F70">
        <w:rPr>
          <w:rFonts w:ascii="Arial" w:hAnsi="Arial" w:cs="Arial"/>
        </w:rPr>
        <w:t>.п</w:t>
      </w:r>
      <w:proofErr w:type="gramEnd"/>
      <w:r w:rsidRPr="00F40F70">
        <w:rPr>
          <w:rFonts w:ascii="Arial" w:hAnsi="Arial" w:cs="Arial"/>
        </w:rPr>
        <w:t>особие</w:t>
      </w:r>
      <w:proofErr w:type="spellEnd"/>
      <w:r w:rsidRPr="00F40F70">
        <w:rPr>
          <w:rFonts w:ascii="Arial" w:hAnsi="Arial" w:cs="Arial"/>
        </w:rPr>
        <w:t xml:space="preserve"> для студ. сред. проф. образования / Е.В. Михеева, О.И. Титова. – Москва: Академия, 2024. – 416 с.</w:t>
      </w:r>
    </w:p>
    <w:p w:rsidR="001C623A" w:rsidRPr="00F40F70" w:rsidRDefault="001C623A" w:rsidP="001C623A">
      <w:pPr>
        <w:pStyle w:val="afc"/>
        <w:widowControl w:val="0"/>
        <w:numPr>
          <w:ilvl w:val="0"/>
          <w:numId w:val="31"/>
        </w:numPr>
        <w:tabs>
          <w:tab w:val="left" w:pos="709"/>
        </w:tabs>
        <w:suppressAutoHyphens/>
        <w:autoSpaceDE w:val="0"/>
        <w:autoSpaceDN w:val="0"/>
        <w:spacing w:line="276" w:lineRule="auto"/>
        <w:ind w:left="0" w:firstLine="284"/>
        <w:contextualSpacing w:val="0"/>
        <w:jc w:val="both"/>
        <w:rPr>
          <w:rFonts w:ascii="Arial" w:hAnsi="Arial" w:cs="Arial"/>
        </w:rPr>
      </w:pPr>
      <w:r w:rsidRPr="00F40F70">
        <w:rPr>
          <w:rFonts w:ascii="Arial" w:hAnsi="Arial" w:cs="Arial"/>
        </w:rPr>
        <w:t xml:space="preserve">Михеева Е.В. Практикум по информационным технологиям в профессиональной деятельности : </w:t>
      </w:r>
      <w:proofErr w:type="spellStart"/>
      <w:r w:rsidRPr="00F40F70">
        <w:rPr>
          <w:rFonts w:ascii="Arial" w:hAnsi="Arial" w:cs="Arial"/>
        </w:rPr>
        <w:t>учеб</w:t>
      </w:r>
      <w:proofErr w:type="gramStart"/>
      <w:r w:rsidRPr="00F40F70">
        <w:rPr>
          <w:rFonts w:ascii="Arial" w:hAnsi="Arial" w:cs="Arial"/>
        </w:rPr>
        <w:t>.п</w:t>
      </w:r>
      <w:proofErr w:type="gramEnd"/>
      <w:r w:rsidRPr="00F40F70">
        <w:rPr>
          <w:rFonts w:ascii="Arial" w:hAnsi="Arial" w:cs="Arial"/>
        </w:rPr>
        <w:t>особие</w:t>
      </w:r>
      <w:proofErr w:type="spellEnd"/>
      <w:r w:rsidRPr="00F40F70">
        <w:rPr>
          <w:rFonts w:ascii="Arial" w:hAnsi="Arial" w:cs="Arial"/>
        </w:rPr>
        <w:t xml:space="preserve"> для студ. учреждений сред. проф. образования / </w:t>
      </w:r>
      <w:proofErr w:type="spellStart"/>
      <w:r w:rsidRPr="00F40F70">
        <w:rPr>
          <w:rFonts w:ascii="Arial" w:hAnsi="Arial" w:cs="Arial"/>
        </w:rPr>
        <w:t>Е.В.Михеева</w:t>
      </w:r>
      <w:proofErr w:type="spellEnd"/>
      <w:r w:rsidRPr="00F40F70">
        <w:rPr>
          <w:rFonts w:ascii="Arial" w:hAnsi="Arial" w:cs="Arial"/>
        </w:rPr>
        <w:t xml:space="preserve">, </w:t>
      </w:r>
      <w:proofErr w:type="spellStart"/>
      <w:r w:rsidRPr="00F40F70">
        <w:rPr>
          <w:rFonts w:ascii="Arial" w:hAnsi="Arial" w:cs="Arial"/>
        </w:rPr>
        <w:t>О.И.Титова</w:t>
      </w:r>
      <w:proofErr w:type="spellEnd"/>
      <w:r w:rsidRPr="00F40F70">
        <w:rPr>
          <w:rFonts w:ascii="Arial" w:hAnsi="Arial" w:cs="Arial"/>
        </w:rPr>
        <w:t>. – М.</w:t>
      </w:r>
      <w:proofErr w:type="gramStart"/>
      <w:r w:rsidRPr="00F40F70">
        <w:rPr>
          <w:rFonts w:ascii="Arial" w:hAnsi="Arial" w:cs="Arial"/>
        </w:rPr>
        <w:t xml:space="preserve"> :</w:t>
      </w:r>
      <w:proofErr w:type="gramEnd"/>
      <w:r w:rsidRPr="00F40F70">
        <w:rPr>
          <w:rFonts w:ascii="Arial" w:hAnsi="Arial" w:cs="Arial"/>
        </w:rPr>
        <w:t xml:space="preserve"> Образовательно-издательский центр «Академия», 2023. – 288 с.</w:t>
      </w:r>
    </w:p>
    <w:p w:rsidR="001C623A" w:rsidRPr="00F40F70" w:rsidRDefault="001C623A" w:rsidP="001C623A">
      <w:pPr>
        <w:pStyle w:val="afc"/>
        <w:widowControl w:val="0"/>
        <w:numPr>
          <w:ilvl w:val="0"/>
          <w:numId w:val="31"/>
        </w:numPr>
        <w:tabs>
          <w:tab w:val="left" w:pos="709"/>
        </w:tabs>
        <w:suppressAutoHyphens/>
        <w:autoSpaceDE w:val="0"/>
        <w:autoSpaceDN w:val="0"/>
        <w:spacing w:line="276" w:lineRule="auto"/>
        <w:ind w:left="0" w:firstLine="284"/>
        <w:contextualSpacing w:val="0"/>
        <w:jc w:val="both"/>
        <w:rPr>
          <w:rFonts w:ascii="Arial" w:hAnsi="Arial" w:cs="Arial"/>
        </w:rPr>
      </w:pPr>
      <w:r w:rsidRPr="00F40F70">
        <w:rPr>
          <w:rFonts w:ascii="Arial" w:hAnsi="Arial" w:cs="Arial"/>
          <w:shd w:val="clear" w:color="auto" w:fill="FFFFFF"/>
        </w:rPr>
        <w:t>Организационное и правовое обеспечение информационной безопасности</w:t>
      </w:r>
      <w:proofErr w:type="gramStart"/>
      <w:r w:rsidRPr="00F40F70">
        <w:rPr>
          <w:rFonts w:ascii="Arial" w:hAnsi="Arial" w:cs="Arial"/>
          <w:shd w:val="clear" w:color="auto" w:fill="FFFFFF"/>
        </w:rPr>
        <w:t> :</w:t>
      </w:r>
      <w:proofErr w:type="gramEnd"/>
      <w:r w:rsidRPr="00F40F70">
        <w:rPr>
          <w:rFonts w:ascii="Arial" w:hAnsi="Arial" w:cs="Arial"/>
          <w:shd w:val="clear" w:color="auto" w:fill="FFFFFF"/>
        </w:rPr>
        <w:t xml:space="preserve"> учебник для среднего профессионального образования / Т. А. Полякова, А. А. Стрельцов, С. Г. </w:t>
      </w:r>
      <w:proofErr w:type="spellStart"/>
      <w:r w:rsidRPr="00F40F70">
        <w:rPr>
          <w:rFonts w:ascii="Arial" w:hAnsi="Arial" w:cs="Arial"/>
          <w:shd w:val="clear" w:color="auto" w:fill="FFFFFF"/>
        </w:rPr>
        <w:t>Чубукова</w:t>
      </w:r>
      <w:proofErr w:type="spellEnd"/>
      <w:r w:rsidRPr="00F40F70">
        <w:rPr>
          <w:rFonts w:ascii="Arial" w:hAnsi="Arial" w:cs="Arial"/>
          <w:shd w:val="clear" w:color="auto" w:fill="FFFFFF"/>
        </w:rPr>
        <w:t>, В. А. </w:t>
      </w:r>
      <w:proofErr w:type="spellStart"/>
      <w:r w:rsidRPr="00F40F70">
        <w:rPr>
          <w:rFonts w:ascii="Arial" w:hAnsi="Arial" w:cs="Arial"/>
          <w:shd w:val="clear" w:color="auto" w:fill="FFFFFF"/>
        </w:rPr>
        <w:t>Ниесов</w:t>
      </w:r>
      <w:proofErr w:type="spellEnd"/>
      <w:r w:rsidRPr="00F40F70">
        <w:rPr>
          <w:rFonts w:ascii="Arial" w:hAnsi="Arial" w:cs="Arial"/>
          <w:shd w:val="clear" w:color="auto" w:fill="FFFFFF"/>
        </w:rPr>
        <w:t xml:space="preserve"> ; ответственные редакторы Т. А. Полякова, А. А. Стрельцов. — 2-е изд., </w:t>
      </w:r>
      <w:proofErr w:type="spellStart"/>
      <w:r w:rsidRPr="00F40F70">
        <w:rPr>
          <w:rFonts w:ascii="Arial" w:hAnsi="Arial" w:cs="Arial"/>
          <w:shd w:val="clear" w:color="auto" w:fill="FFFFFF"/>
        </w:rPr>
        <w:t>перераб</w:t>
      </w:r>
      <w:proofErr w:type="spellEnd"/>
      <w:r w:rsidRPr="00F40F70">
        <w:rPr>
          <w:rFonts w:ascii="Arial" w:hAnsi="Arial" w:cs="Arial"/>
          <w:shd w:val="clear" w:color="auto" w:fill="FFFFFF"/>
        </w:rPr>
        <w:t xml:space="preserve">. и доп. — Москва : Издательство </w:t>
      </w:r>
      <w:proofErr w:type="spellStart"/>
      <w:r w:rsidRPr="00F40F70">
        <w:rPr>
          <w:rFonts w:ascii="Arial" w:hAnsi="Arial" w:cs="Arial"/>
          <w:shd w:val="clear" w:color="auto" w:fill="FFFFFF"/>
        </w:rPr>
        <w:t>Юрайт</w:t>
      </w:r>
      <w:proofErr w:type="spellEnd"/>
      <w:r w:rsidRPr="00F40F70">
        <w:rPr>
          <w:rFonts w:ascii="Arial" w:hAnsi="Arial" w:cs="Arial"/>
          <w:shd w:val="clear" w:color="auto" w:fill="FFFFFF"/>
        </w:rPr>
        <w:t>, 2025. — 357 с. — (Профессиональное образование). — ISBN 978-5-534-19107-3. — Текст</w:t>
      </w:r>
      <w:proofErr w:type="gramStart"/>
      <w:r w:rsidRPr="00F40F70">
        <w:rPr>
          <w:rFonts w:ascii="Arial" w:hAnsi="Arial" w:cs="Arial"/>
          <w:shd w:val="clear" w:color="auto" w:fill="FFFFFF"/>
        </w:rPr>
        <w:t xml:space="preserve"> :</w:t>
      </w:r>
      <w:proofErr w:type="gramEnd"/>
      <w:r w:rsidRPr="00F40F70">
        <w:rPr>
          <w:rFonts w:ascii="Arial" w:hAnsi="Arial" w:cs="Arial"/>
          <w:shd w:val="clear" w:color="auto" w:fill="FFFFFF"/>
        </w:rPr>
        <w:t xml:space="preserve"> электронный // Образовательная платформа </w:t>
      </w:r>
      <w:proofErr w:type="spellStart"/>
      <w:r w:rsidRPr="00F40F70">
        <w:rPr>
          <w:rFonts w:ascii="Arial" w:hAnsi="Arial" w:cs="Arial"/>
          <w:shd w:val="clear" w:color="auto" w:fill="FFFFFF"/>
        </w:rPr>
        <w:t>Юрайт</w:t>
      </w:r>
      <w:proofErr w:type="spellEnd"/>
      <w:r w:rsidRPr="00F40F70">
        <w:rPr>
          <w:rFonts w:ascii="Arial" w:hAnsi="Arial" w:cs="Arial"/>
          <w:shd w:val="clear" w:color="auto" w:fill="FFFFFF"/>
        </w:rPr>
        <w:t xml:space="preserve"> [сайт]. — URL: </w:t>
      </w:r>
      <w:hyperlink r:id="rId16" w:tgtFrame="_blank" w:history="1">
        <w:r w:rsidRPr="00F40F70">
          <w:rPr>
            <w:rStyle w:val="aff0"/>
            <w:rFonts w:ascii="Arial" w:hAnsi="Arial" w:cs="Arial"/>
            <w:shd w:val="clear" w:color="auto" w:fill="FFFFFF"/>
          </w:rPr>
          <w:t>https://urait.ru/bcode/561717</w:t>
        </w:r>
      </w:hyperlink>
    </w:p>
    <w:p w:rsidR="001C623A" w:rsidRPr="00F40F70" w:rsidRDefault="001C623A" w:rsidP="001C623A">
      <w:pPr>
        <w:pStyle w:val="afc"/>
        <w:widowControl w:val="0"/>
        <w:numPr>
          <w:ilvl w:val="0"/>
          <w:numId w:val="31"/>
        </w:numPr>
        <w:tabs>
          <w:tab w:val="left" w:pos="709"/>
        </w:tabs>
        <w:suppressAutoHyphens/>
        <w:autoSpaceDE w:val="0"/>
        <w:autoSpaceDN w:val="0"/>
        <w:spacing w:line="276" w:lineRule="auto"/>
        <w:ind w:left="0" w:firstLine="284"/>
        <w:contextualSpacing w:val="0"/>
        <w:jc w:val="both"/>
        <w:rPr>
          <w:rFonts w:ascii="Arial" w:hAnsi="Arial" w:cs="Arial"/>
        </w:rPr>
      </w:pPr>
      <w:r w:rsidRPr="00F40F70">
        <w:rPr>
          <w:rFonts w:ascii="Arial" w:hAnsi="Arial" w:cs="Arial"/>
          <w:iCs/>
          <w:shd w:val="clear" w:color="auto" w:fill="FFFFFF"/>
        </w:rPr>
        <w:t>Станкевич, Л. А.</w:t>
      </w:r>
      <w:r w:rsidRPr="00F40F70">
        <w:rPr>
          <w:rFonts w:ascii="Arial" w:hAnsi="Arial" w:cs="Arial"/>
          <w:i/>
          <w:iCs/>
          <w:bdr w:val="single" w:sz="2" w:space="0" w:color="E5E7EB" w:frame="1"/>
          <w:shd w:val="clear" w:color="auto" w:fill="FFFFFF"/>
        </w:rPr>
        <w:t> </w:t>
      </w:r>
      <w:r w:rsidRPr="00F40F70">
        <w:rPr>
          <w:rFonts w:ascii="Arial" w:hAnsi="Arial" w:cs="Arial"/>
          <w:shd w:val="clear" w:color="auto" w:fill="FFFFFF"/>
        </w:rPr>
        <w:t> Интеллектуальные системы и технологии</w:t>
      </w:r>
      <w:proofErr w:type="gramStart"/>
      <w:r w:rsidRPr="00F40F70">
        <w:rPr>
          <w:rFonts w:ascii="Arial" w:hAnsi="Arial" w:cs="Arial"/>
          <w:shd w:val="clear" w:color="auto" w:fill="FFFFFF"/>
        </w:rPr>
        <w:t> :</w:t>
      </w:r>
      <w:proofErr w:type="gramEnd"/>
      <w:r w:rsidRPr="00F40F70">
        <w:rPr>
          <w:rFonts w:ascii="Arial" w:hAnsi="Arial" w:cs="Arial"/>
          <w:shd w:val="clear" w:color="auto" w:fill="FFFFFF"/>
        </w:rPr>
        <w:t xml:space="preserve"> учебник и практикум для среднего профессионального образования / Л. А. Станкевич. — 2-е изд., </w:t>
      </w:r>
      <w:proofErr w:type="spellStart"/>
      <w:r w:rsidRPr="00F40F70">
        <w:rPr>
          <w:rFonts w:ascii="Arial" w:hAnsi="Arial" w:cs="Arial"/>
          <w:shd w:val="clear" w:color="auto" w:fill="FFFFFF"/>
        </w:rPr>
        <w:t>перераб</w:t>
      </w:r>
      <w:proofErr w:type="spellEnd"/>
      <w:r w:rsidRPr="00F40F70">
        <w:rPr>
          <w:rFonts w:ascii="Arial" w:hAnsi="Arial" w:cs="Arial"/>
          <w:shd w:val="clear" w:color="auto" w:fill="FFFFFF"/>
        </w:rPr>
        <w:t xml:space="preserve">. и доп. — Москва : Издательство </w:t>
      </w:r>
      <w:proofErr w:type="spellStart"/>
      <w:r w:rsidRPr="00F40F70">
        <w:rPr>
          <w:rFonts w:ascii="Arial" w:hAnsi="Arial" w:cs="Arial"/>
          <w:shd w:val="clear" w:color="auto" w:fill="FFFFFF"/>
        </w:rPr>
        <w:t>Юрайт</w:t>
      </w:r>
      <w:proofErr w:type="spellEnd"/>
      <w:r w:rsidRPr="00F40F70">
        <w:rPr>
          <w:rFonts w:ascii="Arial" w:hAnsi="Arial" w:cs="Arial"/>
          <w:shd w:val="clear" w:color="auto" w:fill="FFFFFF"/>
        </w:rPr>
        <w:t>, 2025. — 478 с. — (Профессиональное образование). — ISBN 978-5-534-20364-6. — Текст</w:t>
      </w:r>
      <w:proofErr w:type="gramStart"/>
      <w:r w:rsidRPr="00F40F70">
        <w:rPr>
          <w:rFonts w:ascii="Arial" w:hAnsi="Arial" w:cs="Arial"/>
          <w:shd w:val="clear" w:color="auto" w:fill="FFFFFF"/>
        </w:rPr>
        <w:t xml:space="preserve"> :</w:t>
      </w:r>
      <w:proofErr w:type="gramEnd"/>
      <w:r w:rsidRPr="00F40F70">
        <w:rPr>
          <w:rFonts w:ascii="Arial" w:hAnsi="Arial" w:cs="Arial"/>
          <w:shd w:val="clear" w:color="auto" w:fill="FFFFFF"/>
        </w:rPr>
        <w:t xml:space="preserve"> электронный // Образовательная платформа </w:t>
      </w:r>
      <w:proofErr w:type="spellStart"/>
      <w:r w:rsidRPr="00F40F70">
        <w:rPr>
          <w:rFonts w:ascii="Arial" w:hAnsi="Arial" w:cs="Arial"/>
          <w:shd w:val="clear" w:color="auto" w:fill="FFFFFF"/>
        </w:rPr>
        <w:t>Юрайт</w:t>
      </w:r>
      <w:proofErr w:type="spellEnd"/>
      <w:r w:rsidRPr="00F40F70">
        <w:rPr>
          <w:rFonts w:ascii="Arial" w:hAnsi="Arial" w:cs="Arial"/>
          <w:shd w:val="clear" w:color="auto" w:fill="FFFFFF"/>
        </w:rPr>
        <w:t xml:space="preserve"> [сайт]. — </w:t>
      </w:r>
      <w:r w:rsidRPr="00F40F70">
        <w:rPr>
          <w:rFonts w:ascii="Arial" w:hAnsi="Arial" w:cs="Arial"/>
          <w:shd w:val="clear" w:color="auto" w:fill="FFFFFF"/>
        </w:rPr>
        <w:lastRenderedPageBreak/>
        <w:t>URL: </w:t>
      </w:r>
      <w:hyperlink r:id="rId17" w:tgtFrame="_blank" w:history="1">
        <w:r w:rsidRPr="00F40F70">
          <w:rPr>
            <w:rStyle w:val="aff0"/>
            <w:rFonts w:ascii="Arial" w:hAnsi="Arial" w:cs="Arial"/>
            <w:shd w:val="clear" w:color="auto" w:fill="FFFFFF"/>
          </w:rPr>
          <w:t>https://urait.ru/bcode/566524</w:t>
        </w:r>
      </w:hyperlink>
    </w:p>
    <w:p w:rsidR="001C623A" w:rsidRPr="00F40F70" w:rsidRDefault="001C623A" w:rsidP="001C623A">
      <w:pPr>
        <w:pStyle w:val="afc"/>
        <w:widowControl w:val="0"/>
        <w:numPr>
          <w:ilvl w:val="0"/>
          <w:numId w:val="31"/>
        </w:numPr>
        <w:autoSpaceDE w:val="0"/>
        <w:autoSpaceDN w:val="0"/>
        <w:spacing w:line="276" w:lineRule="auto"/>
        <w:ind w:left="0" w:firstLine="284"/>
        <w:contextualSpacing w:val="0"/>
        <w:jc w:val="both"/>
        <w:rPr>
          <w:rFonts w:ascii="Arial" w:hAnsi="Arial" w:cs="Arial"/>
          <w:bCs/>
        </w:rPr>
      </w:pPr>
      <w:r w:rsidRPr="00F40F70">
        <w:rPr>
          <w:rFonts w:ascii="Arial" w:hAnsi="Arial" w:cs="Arial"/>
          <w:iCs/>
          <w:shd w:val="clear" w:color="auto" w:fill="FFFFFF"/>
        </w:rPr>
        <w:t xml:space="preserve">Шувалова, Н. Н. </w:t>
      </w:r>
      <w:r w:rsidRPr="00F40F70">
        <w:rPr>
          <w:rFonts w:ascii="Arial" w:hAnsi="Arial" w:cs="Arial"/>
          <w:shd w:val="clear" w:color="auto" w:fill="FFFFFF"/>
        </w:rPr>
        <w:t xml:space="preserve">Документационное обеспечение управления: учебник и практикум для среднего профессионального образования / Н. Н. Шувалова. — 2-е изд. — М.: Издательство </w:t>
      </w:r>
      <w:proofErr w:type="spellStart"/>
      <w:r w:rsidRPr="00F40F70">
        <w:rPr>
          <w:rFonts w:ascii="Arial" w:hAnsi="Arial" w:cs="Arial"/>
          <w:shd w:val="clear" w:color="auto" w:fill="FFFFFF"/>
        </w:rPr>
        <w:t>Юрайт</w:t>
      </w:r>
      <w:proofErr w:type="spellEnd"/>
      <w:r w:rsidRPr="00F40F70">
        <w:rPr>
          <w:rFonts w:ascii="Arial" w:hAnsi="Arial" w:cs="Arial"/>
          <w:shd w:val="clear" w:color="auto" w:fill="FFFFFF"/>
        </w:rPr>
        <w:t>, 2021. — 265 с. — (Профессиональное образование).</w:t>
      </w:r>
    </w:p>
    <w:p w:rsidR="001C623A" w:rsidRPr="00F40F70" w:rsidRDefault="001C623A" w:rsidP="001C623A">
      <w:pPr>
        <w:pStyle w:val="afc"/>
        <w:numPr>
          <w:ilvl w:val="0"/>
          <w:numId w:val="31"/>
        </w:numPr>
        <w:spacing w:line="276" w:lineRule="auto"/>
        <w:ind w:left="0" w:firstLine="284"/>
        <w:jc w:val="both"/>
        <w:rPr>
          <w:rFonts w:ascii="Arial" w:hAnsi="Arial" w:cs="Arial"/>
        </w:rPr>
      </w:pPr>
      <w:r w:rsidRPr="00F40F70">
        <w:rPr>
          <w:rFonts w:ascii="Arial" w:hAnsi="Arial" w:cs="Arial"/>
          <w:iCs/>
          <w:shd w:val="clear" w:color="auto" w:fill="FFFFFF"/>
        </w:rPr>
        <w:t>Щербак, А. В. </w:t>
      </w:r>
      <w:r w:rsidRPr="00F40F70">
        <w:rPr>
          <w:rFonts w:ascii="Arial" w:hAnsi="Arial" w:cs="Arial"/>
          <w:shd w:val="clear" w:color="auto" w:fill="FFFFFF"/>
        </w:rPr>
        <w:t> Информационная безопасность</w:t>
      </w:r>
      <w:proofErr w:type="gramStart"/>
      <w:r w:rsidRPr="00F40F70">
        <w:rPr>
          <w:rFonts w:ascii="Arial" w:hAnsi="Arial" w:cs="Arial"/>
          <w:shd w:val="clear" w:color="auto" w:fill="FFFFFF"/>
        </w:rPr>
        <w:t> :</w:t>
      </w:r>
      <w:proofErr w:type="gramEnd"/>
      <w:r w:rsidRPr="00F40F70">
        <w:rPr>
          <w:rFonts w:ascii="Arial" w:hAnsi="Arial" w:cs="Arial"/>
          <w:shd w:val="clear" w:color="auto" w:fill="FFFFFF"/>
        </w:rPr>
        <w:t xml:space="preserve"> учебник для среднего профессионального образования / А. В. Щербак. — Москва</w:t>
      </w:r>
      <w:proofErr w:type="gramStart"/>
      <w:r w:rsidRPr="00F40F70">
        <w:rPr>
          <w:rFonts w:ascii="Arial" w:hAnsi="Arial" w:cs="Arial"/>
          <w:shd w:val="clear" w:color="auto" w:fill="FFFFFF"/>
        </w:rPr>
        <w:t> :</w:t>
      </w:r>
      <w:proofErr w:type="gramEnd"/>
      <w:r w:rsidRPr="00F40F70">
        <w:rPr>
          <w:rFonts w:ascii="Arial" w:hAnsi="Arial" w:cs="Arial"/>
          <w:shd w:val="clear" w:color="auto" w:fill="FFFFFF"/>
        </w:rPr>
        <w:t xml:space="preserve"> Издательство </w:t>
      </w:r>
      <w:proofErr w:type="spellStart"/>
      <w:r w:rsidRPr="00F40F70">
        <w:rPr>
          <w:rFonts w:ascii="Arial" w:hAnsi="Arial" w:cs="Arial"/>
          <w:shd w:val="clear" w:color="auto" w:fill="FFFFFF"/>
        </w:rPr>
        <w:t>Юрайт</w:t>
      </w:r>
      <w:proofErr w:type="spellEnd"/>
      <w:r w:rsidRPr="00F40F70">
        <w:rPr>
          <w:rFonts w:ascii="Arial" w:hAnsi="Arial" w:cs="Arial"/>
          <w:shd w:val="clear" w:color="auto" w:fill="FFFFFF"/>
        </w:rPr>
        <w:t>, 2022. — 259 с.</w:t>
      </w:r>
    </w:p>
    <w:p w:rsidR="001C623A" w:rsidRPr="00F40F70" w:rsidRDefault="001C623A" w:rsidP="001C623A">
      <w:pPr>
        <w:pStyle w:val="afc"/>
        <w:spacing w:line="276" w:lineRule="auto"/>
        <w:ind w:left="0" w:firstLine="284"/>
        <w:jc w:val="both"/>
        <w:rPr>
          <w:rFonts w:ascii="Arial" w:hAnsi="Arial" w:cs="Arial"/>
          <w:sz w:val="16"/>
          <w:szCs w:val="16"/>
        </w:rPr>
      </w:pPr>
    </w:p>
    <w:p w:rsidR="001C623A" w:rsidRPr="00EB2A17" w:rsidRDefault="001C623A" w:rsidP="001C623A">
      <w:pPr>
        <w:spacing w:after="0"/>
        <w:ind w:firstLine="709"/>
        <w:contextualSpacing/>
        <w:rPr>
          <w:rFonts w:ascii="Arial" w:hAnsi="Arial" w:cs="Arial"/>
          <w:i/>
          <w:sz w:val="24"/>
          <w:szCs w:val="24"/>
          <w:u w:val="single"/>
        </w:rPr>
      </w:pPr>
      <w:r w:rsidRPr="00EB2A17">
        <w:rPr>
          <w:rFonts w:ascii="Arial" w:hAnsi="Arial" w:cs="Arial"/>
          <w:b/>
          <w:bCs/>
          <w:iCs/>
          <w:sz w:val="24"/>
          <w:szCs w:val="24"/>
        </w:rPr>
        <w:t>3.2.2. Дополнительные источники</w:t>
      </w:r>
    </w:p>
    <w:p w:rsidR="001C623A" w:rsidRPr="00EB2A17" w:rsidRDefault="001C623A" w:rsidP="001C623A">
      <w:pPr>
        <w:numPr>
          <w:ilvl w:val="0"/>
          <w:numId w:val="16"/>
        </w:numPr>
        <w:shd w:val="clear" w:color="auto" w:fill="FFFFFF"/>
        <w:spacing w:after="0" w:afterAutospacing="1"/>
        <w:ind w:left="0" w:firstLine="284"/>
        <w:jc w:val="both"/>
        <w:rPr>
          <w:rFonts w:ascii="Arial" w:hAnsi="Arial" w:cs="Arial"/>
          <w:sz w:val="24"/>
          <w:szCs w:val="24"/>
        </w:rPr>
      </w:pPr>
      <w:r w:rsidRPr="00EB2A17">
        <w:rPr>
          <w:rFonts w:ascii="Arial" w:hAnsi="Arial" w:cs="Arial"/>
          <w:sz w:val="24"/>
          <w:szCs w:val="24"/>
        </w:rPr>
        <w:t xml:space="preserve">«ГОСТ </w:t>
      </w:r>
      <w:proofErr w:type="gramStart"/>
      <w:r w:rsidRPr="00EB2A17">
        <w:rPr>
          <w:rFonts w:ascii="Arial" w:hAnsi="Arial" w:cs="Arial"/>
          <w:sz w:val="24"/>
          <w:szCs w:val="24"/>
        </w:rPr>
        <w:t>Р</w:t>
      </w:r>
      <w:proofErr w:type="gramEnd"/>
      <w:r w:rsidRPr="00EB2A17">
        <w:rPr>
          <w:rFonts w:ascii="Arial" w:hAnsi="Arial" w:cs="Arial"/>
          <w:sz w:val="24"/>
          <w:szCs w:val="24"/>
        </w:rPr>
        <w:t xml:space="preserve"> 7.0.8–2013. Национальный стандарт Российской Федерации. Система стандартов по информации, библиотечному и издательскому делу. Делопроизводство и архивное дело. Термины и определения» (утв. Приказом </w:t>
      </w:r>
      <w:proofErr w:type="spellStart"/>
      <w:r w:rsidRPr="00EB2A17">
        <w:rPr>
          <w:rFonts w:ascii="Arial" w:hAnsi="Arial" w:cs="Arial"/>
          <w:sz w:val="24"/>
          <w:szCs w:val="24"/>
        </w:rPr>
        <w:t>Росстандарта</w:t>
      </w:r>
      <w:proofErr w:type="spellEnd"/>
      <w:r w:rsidRPr="00EB2A17">
        <w:rPr>
          <w:rFonts w:ascii="Arial" w:hAnsi="Arial" w:cs="Arial"/>
          <w:sz w:val="24"/>
          <w:szCs w:val="24"/>
        </w:rPr>
        <w:t xml:space="preserve"> от 17.10.2013 № 1185-ст).</w:t>
      </w:r>
    </w:p>
    <w:p w:rsidR="001C623A" w:rsidRPr="00EB2A17" w:rsidRDefault="001C623A" w:rsidP="001C623A">
      <w:pPr>
        <w:numPr>
          <w:ilvl w:val="0"/>
          <w:numId w:val="16"/>
        </w:numPr>
        <w:shd w:val="clear" w:color="auto" w:fill="FFFFFF"/>
        <w:spacing w:before="100" w:beforeAutospacing="1" w:after="0" w:afterAutospacing="1"/>
        <w:ind w:left="0" w:firstLine="284"/>
        <w:jc w:val="both"/>
        <w:rPr>
          <w:rFonts w:ascii="Arial" w:hAnsi="Arial" w:cs="Arial"/>
          <w:sz w:val="24"/>
          <w:szCs w:val="24"/>
        </w:rPr>
      </w:pPr>
      <w:r w:rsidRPr="00EB2A17">
        <w:rPr>
          <w:rFonts w:ascii="Arial" w:hAnsi="Arial" w:cs="Arial"/>
          <w:sz w:val="24"/>
          <w:szCs w:val="24"/>
        </w:rPr>
        <w:t xml:space="preserve">«ГОСТ </w:t>
      </w:r>
      <w:proofErr w:type="gramStart"/>
      <w:r w:rsidRPr="00EB2A17">
        <w:rPr>
          <w:rFonts w:ascii="Arial" w:hAnsi="Arial" w:cs="Arial"/>
          <w:sz w:val="24"/>
          <w:szCs w:val="24"/>
        </w:rPr>
        <w:t>Р</w:t>
      </w:r>
      <w:proofErr w:type="gramEnd"/>
      <w:r w:rsidRPr="00EB2A17">
        <w:rPr>
          <w:rFonts w:ascii="Arial" w:hAnsi="Arial" w:cs="Arial"/>
          <w:sz w:val="24"/>
          <w:szCs w:val="24"/>
        </w:rPr>
        <w:t xml:space="preserve">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w:t>
      </w:r>
      <w:proofErr w:type="spellStart"/>
      <w:r w:rsidRPr="00EB2A17">
        <w:rPr>
          <w:rFonts w:ascii="Arial" w:hAnsi="Arial" w:cs="Arial"/>
          <w:sz w:val="24"/>
          <w:szCs w:val="24"/>
        </w:rPr>
        <w:t>Росстандарта</w:t>
      </w:r>
      <w:proofErr w:type="spellEnd"/>
      <w:r w:rsidRPr="00EB2A17">
        <w:rPr>
          <w:rFonts w:ascii="Arial" w:hAnsi="Arial" w:cs="Arial"/>
          <w:sz w:val="24"/>
          <w:szCs w:val="24"/>
        </w:rPr>
        <w:t xml:space="preserve"> от 08.12.2016 № 2004-ст) (ред. от 14.05.2018).</w:t>
      </w:r>
    </w:p>
    <w:p w:rsidR="001C623A" w:rsidRPr="00FB1F32" w:rsidRDefault="001C623A" w:rsidP="001C623A">
      <w:pPr>
        <w:numPr>
          <w:ilvl w:val="0"/>
          <w:numId w:val="16"/>
        </w:numPr>
        <w:spacing w:after="0"/>
        <w:ind w:left="0" w:firstLine="284"/>
        <w:jc w:val="both"/>
        <w:rPr>
          <w:rFonts w:ascii="Arial" w:hAnsi="Arial" w:cs="Arial"/>
          <w:iCs/>
          <w:sz w:val="24"/>
          <w:szCs w:val="24"/>
          <w:shd w:val="clear" w:color="auto" w:fill="FFFFFF"/>
        </w:rPr>
      </w:pPr>
      <w:r w:rsidRPr="00FB1F32">
        <w:rPr>
          <w:rFonts w:ascii="Arial" w:hAnsi="Arial" w:cs="Arial"/>
          <w:iCs/>
          <w:sz w:val="24"/>
          <w:szCs w:val="24"/>
          <w:shd w:val="clear" w:color="auto" w:fill="FFFFFF"/>
        </w:rPr>
        <w:t>Бороздина, Г. В. </w:t>
      </w:r>
      <w:r w:rsidRPr="00FB1F32">
        <w:rPr>
          <w:rFonts w:ascii="Arial" w:hAnsi="Arial" w:cs="Arial"/>
          <w:sz w:val="24"/>
          <w:szCs w:val="24"/>
          <w:shd w:val="clear" w:color="auto" w:fill="FFFFFF"/>
        </w:rPr>
        <w:t> Основы педагогики и психологии</w:t>
      </w:r>
      <w:proofErr w:type="gramStart"/>
      <w:r w:rsidRPr="00FB1F32">
        <w:rPr>
          <w:rFonts w:ascii="Arial" w:hAnsi="Arial" w:cs="Arial"/>
          <w:sz w:val="24"/>
          <w:szCs w:val="24"/>
          <w:shd w:val="clear" w:color="auto" w:fill="FFFFFF"/>
        </w:rPr>
        <w:t> :</w:t>
      </w:r>
      <w:proofErr w:type="gramEnd"/>
      <w:r w:rsidRPr="00FB1F32">
        <w:rPr>
          <w:rFonts w:ascii="Arial" w:hAnsi="Arial" w:cs="Arial"/>
          <w:sz w:val="24"/>
          <w:szCs w:val="24"/>
          <w:shd w:val="clear" w:color="auto" w:fill="FFFFFF"/>
        </w:rPr>
        <w:t xml:space="preserve"> учебник для СПО. – М.</w:t>
      </w:r>
      <w:proofErr w:type="gramStart"/>
      <w:r w:rsidRPr="00FB1F32">
        <w:rPr>
          <w:rFonts w:ascii="Arial" w:hAnsi="Arial" w:cs="Arial"/>
          <w:sz w:val="24"/>
          <w:szCs w:val="24"/>
          <w:shd w:val="clear" w:color="auto" w:fill="FFFFFF"/>
        </w:rPr>
        <w:t> :</w:t>
      </w:r>
      <w:proofErr w:type="spellStart"/>
      <w:proofErr w:type="gramEnd"/>
      <w:r w:rsidRPr="00FB1F32">
        <w:rPr>
          <w:rFonts w:ascii="Arial" w:hAnsi="Arial" w:cs="Arial"/>
          <w:sz w:val="24"/>
          <w:szCs w:val="24"/>
          <w:shd w:val="clear" w:color="auto" w:fill="FFFFFF"/>
        </w:rPr>
        <w:t>Юрайт</w:t>
      </w:r>
      <w:proofErr w:type="spellEnd"/>
      <w:r w:rsidRPr="00FB1F32">
        <w:rPr>
          <w:rFonts w:ascii="Arial" w:hAnsi="Arial" w:cs="Arial"/>
          <w:sz w:val="24"/>
          <w:szCs w:val="24"/>
          <w:shd w:val="clear" w:color="auto" w:fill="FFFFFF"/>
        </w:rPr>
        <w:t>, 2021</w:t>
      </w:r>
      <w:r w:rsidRPr="00FB1F32">
        <w:rPr>
          <w:rFonts w:ascii="Arial" w:hAnsi="Arial" w:cs="Arial"/>
          <w:sz w:val="24"/>
          <w:szCs w:val="24"/>
        </w:rPr>
        <w:t>. – 477 с.</w:t>
      </w:r>
    </w:p>
    <w:p w:rsidR="001C623A" w:rsidRPr="00EB2A17" w:rsidRDefault="001C623A" w:rsidP="001C623A">
      <w:pPr>
        <w:numPr>
          <w:ilvl w:val="0"/>
          <w:numId w:val="16"/>
        </w:numPr>
        <w:spacing w:after="0"/>
        <w:ind w:left="0" w:firstLine="284"/>
        <w:jc w:val="both"/>
        <w:rPr>
          <w:rFonts w:ascii="Arial" w:hAnsi="Arial" w:cs="Arial"/>
          <w:sz w:val="24"/>
          <w:szCs w:val="24"/>
          <w:shd w:val="clear" w:color="auto" w:fill="FFFFFF"/>
        </w:rPr>
      </w:pPr>
      <w:r w:rsidRPr="00EB2A17">
        <w:rPr>
          <w:rFonts w:ascii="Arial" w:hAnsi="Arial" w:cs="Arial"/>
          <w:sz w:val="24"/>
          <w:szCs w:val="24"/>
          <w:shd w:val="clear" w:color="auto" w:fill="FFFFFF"/>
        </w:rPr>
        <w:t>Галаганов, В.</w:t>
      </w:r>
      <w:r w:rsidRPr="00EB2A17">
        <w:rPr>
          <w:rFonts w:ascii="Arial" w:hAnsi="Arial" w:cs="Arial"/>
          <w:sz w:val="24"/>
          <w:szCs w:val="24"/>
        </w:rPr>
        <w:t xml:space="preserve"> П. Право социального обеспечения: учеб</w:t>
      </w:r>
      <w:proofErr w:type="gramStart"/>
      <w:r w:rsidRPr="00EB2A17">
        <w:rPr>
          <w:rFonts w:ascii="Arial" w:hAnsi="Arial" w:cs="Arial"/>
          <w:sz w:val="24"/>
          <w:szCs w:val="24"/>
        </w:rPr>
        <w:t>.</w:t>
      </w:r>
      <w:proofErr w:type="gramEnd"/>
      <w:r w:rsidRPr="00EB2A17">
        <w:rPr>
          <w:rFonts w:ascii="Arial" w:hAnsi="Arial" w:cs="Arial"/>
          <w:sz w:val="24"/>
          <w:szCs w:val="24"/>
        </w:rPr>
        <w:t xml:space="preserve"> </w:t>
      </w:r>
      <w:proofErr w:type="gramStart"/>
      <w:r w:rsidRPr="00EB2A17">
        <w:rPr>
          <w:rFonts w:ascii="Arial" w:hAnsi="Arial" w:cs="Arial"/>
          <w:sz w:val="24"/>
          <w:szCs w:val="24"/>
        </w:rPr>
        <w:t>п</w:t>
      </w:r>
      <w:proofErr w:type="gramEnd"/>
      <w:r w:rsidRPr="00EB2A17">
        <w:rPr>
          <w:rFonts w:ascii="Arial" w:hAnsi="Arial" w:cs="Arial"/>
          <w:sz w:val="24"/>
          <w:szCs w:val="24"/>
        </w:rPr>
        <w:t>особие для СПО. – М.</w:t>
      </w:r>
      <w:proofErr w:type="gramStart"/>
      <w:r w:rsidRPr="00EB2A17">
        <w:rPr>
          <w:rFonts w:ascii="Arial" w:hAnsi="Arial" w:cs="Arial"/>
          <w:sz w:val="24"/>
          <w:szCs w:val="24"/>
        </w:rPr>
        <w:t xml:space="preserve"> :</w:t>
      </w:r>
      <w:proofErr w:type="gramEnd"/>
      <w:r w:rsidRPr="00EB2A17">
        <w:rPr>
          <w:rFonts w:ascii="Arial" w:hAnsi="Arial" w:cs="Arial"/>
          <w:sz w:val="24"/>
          <w:szCs w:val="24"/>
        </w:rPr>
        <w:t xml:space="preserve"> ИЦ Академия, 2020. – 448 с.</w:t>
      </w:r>
    </w:p>
    <w:p w:rsidR="001C623A" w:rsidRDefault="001C623A" w:rsidP="001C623A">
      <w:pPr>
        <w:numPr>
          <w:ilvl w:val="0"/>
          <w:numId w:val="16"/>
        </w:numPr>
        <w:spacing w:after="0"/>
        <w:ind w:left="0" w:firstLine="284"/>
        <w:jc w:val="both"/>
        <w:rPr>
          <w:rFonts w:ascii="Arial" w:hAnsi="Arial" w:cs="Arial"/>
          <w:sz w:val="24"/>
          <w:szCs w:val="24"/>
          <w:shd w:val="clear" w:color="auto" w:fill="FFFFFF"/>
        </w:rPr>
      </w:pPr>
      <w:r w:rsidRPr="00EB2A17">
        <w:rPr>
          <w:rFonts w:ascii="Arial" w:hAnsi="Arial" w:cs="Arial"/>
          <w:iCs/>
          <w:sz w:val="24"/>
          <w:szCs w:val="24"/>
          <w:shd w:val="clear" w:color="auto" w:fill="FFFFFF"/>
        </w:rPr>
        <w:t>Приступа, Е. Н.</w:t>
      </w:r>
      <w:r w:rsidRPr="00EB2A17">
        <w:rPr>
          <w:rFonts w:ascii="Arial" w:hAnsi="Arial" w:cs="Arial"/>
          <w:i/>
          <w:iCs/>
          <w:sz w:val="24"/>
          <w:szCs w:val="24"/>
          <w:shd w:val="clear" w:color="auto" w:fill="FFFFFF"/>
        </w:rPr>
        <w:t> </w:t>
      </w:r>
      <w:r w:rsidRPr="00EB2A17">
        <w:rPr>
          <w:rFonts w:ascii="Arial" w:hAnsi="Arial" w:cs="Arial"/>
          <w:sz w:val="24"/>
          <w:szCs w:val="24"/>
          <w:shd w:val="clear" w:color="auto" w:fill="FFFFFF"/>
        </w:rPr>
        <w:t> Теория и методика социальной работы</w:t>
      </w:r>
      <w:proofErr w:type="gramStart"/>
      <w:r w:rsidRPr="00EB2A17">
        <w:rPr>
          <w:rFonts w:ascii="Arial" w:hAnsi="Arial" w:cs="Arial"/>
          <w:sz w:val="24"/>
          <w:szCs w:val="24"/>
          <w:shd w:val="clear" w:color="auto" w:fill="FFFFFF"/>
        </w:rPr>
        <w:t> :</w:t>
      </w:r>
      <w:proofErr w:type="gramEnd"/>
      <w:r w:rsidRPr="00EB2A17">
        <w:rPr>
          <w:rFonts w:ascii="Arial" w:hAnsi="Arial" w:cs="Arial"/>
          <w:sz w:val="24"/>
          <w:szCs w:val="24"/>
          <w:shd w:val="clear" w:color="auto" w:fill="FFFFFF"/>
        </w:rPr>
        <w:t xml:space="preserve"> учебник и практикум для СПО. – М.</w:t>
      </w:r>
      <w:proofErr w:type="gramStart"/>
      <w:r w:rsidRPr="00EB2A17">
        <w:rPr>
          <w:rFonts w:ascii="Arial" w:hAnsi="Arial" w:cs="Arial"/>
          <w:sz w:val="24"/>
          <w:szCs w:val="24"/>
          <w:shd w:val="clear" w:color="auto" w:fill="FFFFFF"/>
        </w:rPr>
        <w:t xml:space="preserve"> :</w:t>
      </w:r>
      <w:proofErr w:type="spellStart"/>
      <w:proofErr w:type="gramEnd"/>
      <w:r w:rsidRPr="00EB2A17">
        <w:rPr>
          <w:rFonts w:ascii="Arial" w:hAnsi="Arial" w:cs="Arial"/>
          <w:sz w:val="24"/>
          <w:szCs w:val="24"/>
          <w:shd w:val="clear" w:color="auto" w:fill="FFFFFF"/>
        </w:rPr>
        <w:t>Юрайт</w:t>
      </w:r>
      <w:proofErr w:type="spellEnd"/>
      <w:r w:rsidRPr="00EB2A17">
        <w:rPr>
          <w:rFonts w:ascii="Arial" w:hAnsi="Arial" w:cs="Arial"/>
          <w:sz w:val="24"/>
          <w:szCs w:val="24"/>
          <w:shd w:val="clear" w:color="auto" w:fill="FFFFFF"/>
        </w:rPr>
        <w:t>, 2021. – 414 с.</w:t>
      </w:r>
    </w:p>
    <w:p w:rsidR="001C623A" w:rsidRPr="00187284" w:rsidRDefault="001C623A" w:rsidP="001C623A">
      <w:pPr>
        <w:pStyle w:val="afc"/>
        <w:widowControl w:val="0"/>
        <w:numPr>
          <w:ilvl w:val="0"/>
          <w:numId w:val="16"/>
        </w:numPr>
        <w:autoSpaceDE w:val="0"/>
        <w:autoSpaceDN w:val="0"/>
        <w:spacing w:line="276" w:lineRule="auto"/>
        <w:ind w:left="0" w:firstLine="284"/>
        <w:contextualSpacing w:val="0"/>
        <w:jc w:val="both"/>
        <w:rPr>
          <w:rFonts w:ascii="Arial" w:hAnsi="Arial" w:cs="Arial"/>
          <w:bCs/>
        </w:rPr>
      </w:pPr>
      <w:r w:rsidRPr="00B064AC">
        <w:rPr>
          <w:rFonts w:ascii="Arial" w:hAnsi="Arial" w:cs="Arial"/>
          <w:bCs/>
        </w:rPr>
        <w:t xml:space="preserve">Свиридова М.Ю. </w:t>
      </w:r>
      <w:r w:rsidRPr="00B064AC">
        <w:rPr>
          <w:rFonts w:ascii="Arial" w:hAnsi="Arial" w:cs="Arial"/>
        </w:rPr>
        <w:t xml:space="preserve">Информационные технологии в офисе. Практические упражнения: </w:t>
      </w:r>
      <w:proofErr w:type="spellStart"/>
      <w:r w:rsidRPr="00B064AC">
        <w:rPr>
          <w:rFonts w:ascii="Arial" w:hAnsi="Arial" w:cs="Arial"/>
        </w:rPr>
        <w:t>учеб</w:t>
      </w:r>
      <w:proofErr w:type="gramStart"/>
      <w:r w:rsidRPr="00B064AC">
        <w:rPr>
          <w:rFonts w:ascii="Arial" w:hAnsi="Arial" w:cs="Arial"/>
        </w:rPr>
        <w:t>.п</w:t>
      </w:r>
      <w:proofErr w:type="gramEnd"/>
      <w:r w:rsidRPr="00B064AC">
        <w:rPr>
          <w:rFonts w:ascii="Arial" w:hAnsi="Arial" w:cs="Arial"/>
        </w:rPr>
        <w:t>особие</w:t>
      </w:r>
      <w:proofErr w:type="spellEnd"/>
      <w:r w:rsidRPr="00B064AC">
        <w:rPr>
          <w:rFonts w:ascii="Arial" w:hAnsi="Arial" w:cs="Arial"/>
        </w:rPr>
        <w:t xml:space="preserve"> для нач. проф. образования. — М.: ИЦ «Академия, 2010. – 320 с.</w:t>
      </w:r>
    </w:p>
    <w:p w:rsidR="001C623A" w:rsidRPr="00EB2A17" w:rsidRDefault="001C623A" w:rsidP="001C623A">
      <w:pPr>
        <w:numPr>
          <w:ilvl w:val="0"/>
          <w:numId w:val="16"/>
        </w:numPr>
        <w:spacing w:after="0"/>
        <w:ind w:left="0" w:firstLine="284"/>
        <w:jc w:val="both"/>
        <w:rPr>
          <w:rFonts w:ascii="Arial" w:hAnsi="Arial" w:cs="Arial"/>
          <w:sz w:val="24"/>
          <w:szCs w:val="24"/>
          <w:shd w:val="clear" w:color="auto" w:fill="FFFFFF"/>
        </w:rPr>
      </w:pPr>
      <w:r w:rsidRPr="00EB2A17">
        <w:rPr>
          <w:rFonts w:ascii="Arial" w:hAnsi="Arial" w:cs="Arial"/>
          <w:bCs/>
          <w:sz w:val="24"/>
          <w:szCs w:val="24"/>
          <w:shd w:val="clear" w:color="auto" w:fill="FFFFFF"/>
        </w:rPr>
        <w:t>Сухов, А.Н.</w:t>
      </w:r>
      <w:r w:rsidRPr="00EB2A17">
        <w:rPr>
          <w:rFonts w:ascii="Arial" w:hAnsi="Arial" w:cs="Arial"/>
          <w:sz w:val="24"/>
          <w:szCs w:val="24"/>
          <w:shd w:val="clear" w:color="auto" w:fill="FFFFFF"/>
        </w:rPr>
        <w:t> Психология социальной работы : учеб</w:t>
      </w:r>
      <w:proofErr w:type="gramStart"/>
      <w:r w:rsidRPr="00EB2A17">
        <w:rPr>
          <w:rFonts w:ascii="Arial" w:hAnsi="Arial" w:cs="Arial"/>
          <w:sz w:val="24"/>
          <w:szCs w:val="24"/>
          <w:shd w:val="clear" w:color="auto" w:fill="FFFFFF"/>
        </w:rPr>
        <w:t>.</w:t>
      </w:r>
      <w:proofErr w:type="gramEnd"/>
      <w:r w:rsidRPr="00EB2A17">
        <w:rPr>
          <w:rFonts w:ascii="Arial" w:hAnsi="Arial" w:cs="Arial"/>
          <w:sz w:val="24"/>
          <w:szCs w:val="24"/>
          <w:shd w:val="clear" w:color="auto" w:fill="FFFFFF"/>
        </w:rPr>
        <w:t xml:space="preserve"> </w:t>
      </w:r>
      <w:proofErr w:type="gramStart"/>
      <w:r w:rsidRPr="00EB2A17">
        <w:rPr>
          <w:rFonts w:ascii="Arial" w:hAnsi="Arial" w:cs="Arial"/>
          <w:sz w:val="24"/>
          <w:szCs w:val="24"/>
          <w:shd w:val="clear" w:color="auto" w:fill="FFFFFF"/>
        </w:rPr>
        <w:t>п</w:t>
      </w:r>
      <w:proofErr w:type="gramEnd"/>
      <w:r w:rsidRPr="00EB2A17">
        <w:rPr>
          <w:rFonts w:ascii="Arial" w:hAnsi="Arial" w:cs="Arial"/>
          <w:sz w:val="24"/>
          <w:szCs w:val="24"/>
          <w:shd w:val="clear" w:color="auto" w:fill="FFFFFF"/>
        </w:rPr>
        <w:t>особие. — М.</w:t>
      </w:r>
      <w:proofErr w:type="gramStart"/>
      <w:r w:rsidRPr="00EB2A17">
        <w:rPr>
          <w:rFonts w:ascii="Arial" w:hAnsi="Arial" w:cs="Arial"/>
          <w:sz w:val="24"/>
          <w:szCs w:val="24"/>
          <w:shd w:val="clear" w:color="auto" w:fill="FFFFFF"/>
        </w:rPr>
        <w:t xml:space="preserve"> :</w:t>
      </w:r>
      <w:proofErr w:type="gramEnd"/>
      <w:r w:rsidRPr="00EB2A17">
        <w:rPr>
          <w:rFonts w:ascii="Arial" w:hAnsi="Arial" w:cs="Arial"/>
          <w:sz w:val="24"/>
          <w:szCs w:val="24"/>
          <w:shd w:val="clear" w:color="auto" w:fill="FFFFFF"/>
        </w:rPr>
        <w:t xml:space="preserve"> КНОРУС, 2021</w:t>
      </w:r>
      <w:r w:rsidRPr="00EB2A17">
        <w:rPr>
          <w:rFonts w:ascii="Arial" w:hAnsi="Arial" w:cs="Arial"/>
          <w:sz w:val="24"/>
          <w:szCs w:val="24"/>
        </w:rPr>
        <w:t>. – 278 с.</w:t>
      </w:r>
    </w:p>
    <w:p w:rsidR="001C623A" w:rsidRPr="00EB2A17" w:rsidRDefault="001C623A" w:rsidP="001C623A">
      <w:pPr>
        <w:numPr>
          <w:ilvl w:val="0"/>
          <w:numId w:val="16"/>
        </w:numPr>
        <w:spacing w:after="0"/>
        <w:ind w:left="0" w:firstLine="284"/>
        <w:contextualSpacing/>
        <w:jc w:val="both"/>
        <w:rPr>
          <w:rFonts w:ascii="Arial" w:eastAsia="Calibri" w:hAnsi="Arial" w:cs="Arial"/>
          <w:sz w:val="24"/>
          <w:szCs w:val="24"/>
        </w:rPr>
      </w:pPr>
      <w:r w:rsidRPr="00EB2A17">
        <w:rPr>
          <w:rFonts w:ascii="Arial" w:eastAsia="Calibri" w:hAnsi="Arial" w:cs="Arial"/>
          <w:sz w:val="24"/>
          <w:szCs w:val="24"/>
        </w:rPr>
        <w:t>Единая государственная информационная система социального обеспечения (ЕГИССО).</w:t>
      </w:r>
      <w:r w:rsidRPr="00EB2A17">
        <w:rPr>
          <w:rFonts w:ascii="Arial" w:hAnsi="Arial" w:cs="Arial"/>
          <w:sz w:val="24"/>
          <w:szCs w:val="24"/>
        </w:rPr>
        <w:t xml:space="preserve"> [Электронный ресурс]: Режим доступа: </w:t>
      </w:r>
      <w:r w:rsidRPr="00EB2A17">
        <w:rPr>
          <w:rFonts w:ascii="Arial" w:eastAsia="Calibri" w:hAnsi="Arial" w:cs="Arial"/>
          <w:sz w:val="24"/>
          <w:szCs w:val="24"/>
        </w:rPr>
        <w:t>http://egisso.ru/</w:t>
      </w:r>
    </w:p>
    <w:p w:rsidR="001C623A" w:rsidRPr="00EB2A17" w:rsidRDefault="001C623A" w:rsidP="001C623A">
      <w:pPr>
        <w:numPr>
          <w:ilvl w:val="0"/>
          <w:numId w:val="16"/>
        </w:numPr>
        <w:spacing w:after="0"/>
        <w:ind w:left="0" w:firstLine="284"/>
        <w:contextualSpacing/>
        <w:jc w:val="both"/>
        <w:rPr>
          <w:rFonts w:ascii="Arial" w:eastAsia="Calibri" w:hAnsi="Arial" w:cs="Arial"/>
          <w:sz w:val="24"/>
          <w:szCs w:val="24"/>
        </w:rPr>
      </w:pPr>
      <w:r w:rsidRPr="00EB2A17">
        <w:rPr>
          <w:rFonts w:ascii="Arial" w:eastAsia="Calibri" w:hAnsi="Arial" w:cs="Arial"/>
          <w:sz w:val="24"/>
          <w:szCs w:val="24"/>
        </w:rPr>
        <w:t>Единый портал государственных и муниципальных услуг (функций) «</w:t>
      </w:r>
      <w:proofErr w:type="spellStart"/>
      <w:r w:rsidRPr="00EB2A17">
        <w:rPr>
          <w:rFonts w:ascii="Arial" w:eastAsia="Calibri" w:hAnsi="Arial" w:cs="Arial"/>
          <w:sz w:val="24"/>
          <w:szCs w:val="24"/>
        </w:rPr>
        <w:t>Госуслуги</w:t>
      </w:r>
      <w:proofErr w:type="spellEnd"/>
      <w:r w:rsidRPr="00EB2A17">
        <w:rPr>
          <w:rFonts w:ascii="Arial" w:eastAsia="Calibri" w:hAnsi="Arial" w:cs="Arial"/>
          <w:sz w:val="24"/>
          <w:szCs w:val="24"/>
        </w:rPr>
        <w:t>» [Электронный ресурс]: Режим доступа: https://www.gosuslugi.ru/</w:t>
      </w:r>
    </w:p>
    <w:p w:rsidR="001C623A" w:rsidRPr="00EB2A17" w:rsidRDefault="001C623A" w:rsidP="001C623A">
      <w:pPr>
        <w:numPr>
          <w:ilvl w:val="0"/>
          <w:numId w:val="16"/>
        </w:numPr>
        <w:spacing w:after="0"/>
        <w:ind w:left="0" w:firstLine="284"/>
        <w:contextualSpacing/>
        <w:jc w:val="both"/>
        <w:rPr>
          <w:rFonts w:ascii="Arial" w:eastAsia="Calibri" w:hAnsi="Arial" w:cs="Arial"/>
          <w:sz w:val="24"/>
          <w:szCs w:val="24"/>
        </w:rPr>
      </w:pPr>
      <w:r w:rsidRPr="00EB2A17">
        <w:rPr>
          <w:rFonts w:ascii="Arial" w:eastAsia="Calibri" w:hAnsi="Arial" w:cs="Arial"/>
          <w:sz w:val="24"/>
          <w:szCs w:val="24"/>
        </w:rPr>
        <w:t>Информационный Портал «Будущее России. Национальные проекты», [Электронный ресурс]: Режим доступа: https://futurerussia.gov.ru/</w:t>
      </w:r>
    </w:p>
    <w:p w:rsidR="001C623A" w:rsidRPr="001A7226" w:rsidRDefault="001C623A" w:rsidP="001C623A">
      <w:pPr>
        <w:numPr>
          <w:ilvl w:val="0"/>
          <w:numId w:val="16"/>
        </w:numPr>
        <w:spacing w:after="0"/>
        <w:ind w:left="0" w:firstLine="284"/>
        <w:contextualSpacing/>
        <w:jc w:val="both"/>
        <w:rPr>
          <w:rFonts w:ascii="Arial" w:eastAsia="Calibri" w:hAnsi="Arial" w:cs="Arial"/>
          <w:sz w:val="24"/>
          <w:szCs w:val="24"/>
        </w:rPr>
      </w:pPr>
      <w:r w:rsidRPr="00EB2A17">
        <w:rPr>
          <w:rFonts w:ascii="Arial" w:eastAsia="Calibri" w:hAnsi="Arial" w:cs="Arial"/>
          <w:sz w:val="24"/>
          <w:szCs w:val="24"/>
        </w:rPr>
        <w:t xml:space="preserve">Официальный информационный </w:t>
      </w:r>
      <w:proofErr w:type="spellStart"/>
      <w:r w:rsidRPr="00EB2A17">
        <w:rPr>
          <w:rFonts w:ascii="Arial" w:eastAsia="Calibri" w:hAnsi="Arial" w:cs="Arial"/>
          <w:sz w:val="24"/>
          <w:szCs w:val="24"/>
        </w:rPr>
        <w:t>интернет-ресурс</w:t>
      </w:r>
      <w:proofErr w:type="spellEnd"/>
      <w:r w:rsidRPr="00EB2A17">
        <w:rPr>
          <w:rFonts w:ascii="Arial" w:eastAsia="Calibri" w:hAnsi="Arial" w:cs="Arial"/>
          <w:sz w:val="24"/>
          <w:szCs w:val="24"/>
        </w:rPr>
        <w:t xml:space="preserve"> Пенсионного Фонда </w:t>
      </w:r>
      <w:r w:rsidRPr="001A7226">
        <w:rPr>
          <w:rFonts w:ascii="Arial" w:eastAsia="Calibri" w:hAnsi="Arial" w:cs="Arial"/>
          <w:sz w:val="24"/>
          <w:szCs w:val="24"/>
        </w:rPr>
        <w:t xml:space="preserve">РФ [Электронный ресурс]: Режим доступа: </w:t>
      </w:r>
      <w:hyperlink r:id="rId18" w:history="1">
        <w:r w:rsidRPr="001A7226">
          <w:rPr>
            <w:rFonts w:ascii="Arial" w:eastAsia="Calibri" w:hAnsi="Arial" w:cs="Arial"/>
            <w:sz w:val="24"/>
            <w:szCs w:val="24"/>
            <w:u w:val="single"/>
          </w:rPr>
          <w:t>https://pfr.gov.ru/</w:t>
        </w:r>
      </w:hyperlink>
    </w:p>
    <w:p w:rsidR="001C623A" w:rsidRPr="001A7226" w:rsidRDefault="001C623A" w:rsidP="001C623A">
      <w:pPr>
        <w:numPr>
          <w:ilvl w:val="0"/>
          <w:numId w:val="16"/>
        </w:numPr>
        <w:spacing w:after="0"/>
        <w:ind w:left="0" w:firstLine="284"/>
        <w:contextualSpacing/>
        <w:jc w:val="both"/>
        <w:rPr>
          <w:rFonts w:ascii="Arial" w:eastAsia="Calibri" w:hAnsi="Arial" w:cs="Arial"/>
          <w:sz w:val="24"/>
          <w:szCs w:val="24"/>
        </w:rPr>
      </w:pPr>
      <w:r w:rsidRPr="001A7226">
        <w:rPr>
          <w:rFonts w:ascii="Arial" w:eastAsia="Calibri" w:hAnsi="Arial" w:cs="Arial"/>
          <w:sz w:val="24"/>
          <w:szCs w:val="24"/>
        </w:rPr>
        <w:t xml:space="preserve">Официальный информационный </w:t>
      </w:r>
      <w:proofErr w:type="spellStart"/>
      <w:r w:rsidRPr="001A7226">
        <w:rPr>
          <w:rFonts w:ascii="Arial" w:eastAsia="Calibri" w:hAnsi="Arial" w:cs="Arial"/>
          <w:sz w:val="24"/>
          <w:szCs w:val="24"/>
        </w:rPr>
        <w:t>интернет-ресурс</w:t>
      </w:r>
      <w:proofErr w:type="spellEnd"/>
      <w:r w:rsidRPr="001A7226">
        <w:rPr>
          <w:rFonts w:ascii="Arial" w:eastAsia="Calibri" w:hAnsi="Arial" w:cs="Arial"/>
          <w:sz w:val="24"/>
          <w:szCs w:val="24"/>
        </w:rPr>
        <w:t xml:space="preserve"> Фонда социального страхования РФ [Электронный ресурс]: Режим доступа: https://fss.ru/</w:t>
      </w:r>
    </w:p>
    <w:p w:rsidR="001C623A" w:rsidRPr="001A7226" w:rsidRDefault="001C623A" w:rsidP="001C623A">
      <w:pPr>
        <w:numPr>
          <w:ilvl w:val="0"/>
          <w:numId w:val="16"/>
        </w:numPr>
        <w:spacing w:after="0"/>
        <w:ind w:left="0" w:firstLine="284"/>
        <w:contextualSpacing/>
        <w:jc w:val="both"/>
        <w:rPr>
          <w:rFonts w:ascii="Arial" w:eastAsia="Calibri" w:hAnsi="Arial" w:cs="Arial"/>
          <w:sz w:val="24"/>
          <w:szCs w:val="24"/>
        </w:rPr>
      </w:pPr>
      <w:r w:rsidRPr="001A7226">
        <w:rPr>
          <w:rFonts w:ascii="Arial" w:eastAsia="Calibri" w:hAnsi="Arial" w:cs="Arial"/>
          <w:sz w:val="24"/>
          <w:szCs w:val="24"/>
        </w:rPr>
        <w:t xml:space="preserve">Официальный информационный </w:t>
      </w:r>
      <w:proofErr w:type="spellStart"/>
      <w:r w:rsidRPr="001A7226">
        <w:rPr>
          <w:rFonts w:ascii="Arial" w:eastAsia="Calibri" w:hAnsi="Arial" w:cs="Arial"/>
          <w:sz w:val="24"/>
          <w:szCs w:val="24"/>
        </w:rPr>
        <w:t>интернет-ресурс</w:t>
      </w:r>
      <w:proofErr w:type="spellEnd"/>
      <w:r w:rsidRPr="001A7226">
        <w:rPr>
          <w:rFonts w:ascii="Arial" w:eastAsia="Calibri" w:hAnsi="Arial" w:cs="Arial"/>
          <w:sz w:val="24"/>
          <w:szCs w:val="24"/>
        </w:rPr>
        <w:t xml:space="preserve"> Федерального Фонда обязательного медицинского страхования РФ [Электронный ресурс]: Режим доступа: http://www.ffoms.gov.ru/</w:t>
      </w:r>
    </w:p>
    <w:p w:rsidR="001C623A" w:rsidRPr="00EC5B27" w:rsidRDefault="001C623A" w:rsidP="001C623A">
      <w:pPr>
        <w:numPr>
          <w:ilvl w:val="0"/>
          <w:numId w:val="16"/>
        </w:numPr>
        <w:spacing w:after="0"/>
        <w:ind w:left="0" w:firstLine="284"/>
        <w:contextualSpacing/>
        <w:jc w:val="both"/>
        <w:rPr>
          <w:rFonts w:ascii="Arial" w:eastAsia="Calibri" w:hAnsi="Arial" w:cs="Arial"/>
          <w:sz w:val="24"/>
          <w:szCs w:val="24"/>
        </w:rPr>
      </w:pPr>
      <w:proofErr w:type="gramStart"/>
      <w:r w:rsidRPr="001A7226">
        <w:rPr>
          <w:rFonts w:ascii="Arial" w:eastAsia="Calibri" w:hAnsi="Arial" w:cs="Arial"/>
          <w:sz w:val="24"/>
          <w:szCs w:val="24"/>
        </w:rPr>
        <w:t>Официальный</w:t>
      </w:r>
      <w:proofErr w:type="gramEnd"/>
      <w:r w:rsidRPr="001A7226">
        <w:rPr>
          <w:rFonts w:ascii="Arial" w:eastAsia="Calibri" w:hAnsi="Arial" w:cs="Arial"/>
          <w:sz w:val="24"/>
          <w:szCs w:val="24"/>
        </w:rPr>
        <w:t xml:space="preserve"> информационный </w:t>
      </w:r>
      <w:proofErr w:type="spellStart"/>
      <w:r w:rsidRPr="001A7226">
        <w:rPr>
          <w:rFonts w:ascii="Arial" w:eastAsia="Calibri" w:hAnsi="Arial" w:cs="Arial"/>
          <w:sz w:val="24"/>
          <w:szCs w:val="24"/>
        </w:rPr>
        <w:t>интернет-ресурс</w:t>
      </w:r>
      <w:proofErr w:type="spellEnd"/>
      <w:r w:rsidRPr="001A7226">
        <w:rPr>
          <w:rFonts w:ascii="Arial" w:eastAsia="Calibri" w:hAnsi="Arial" w:cs="Arial"/>
          <w:sz w:val="24"/>
          <w:szCs w:val="24"/>
        </w:rPr>
        <w:t xml:space="preserve"> Минтруда России. [Электронный ресурс]: Режим доступа: </w:t>
      </w:r>
      <w:hyperlink r:id="rId19" w:history="1">
        <w:r w:rsidRPr="001A7226">
          <w:rPr>
            <w:rStyle w:val="aff0"/>
            <w:rFonts w:ascii="Arial" w:eastAsia="Calibri" w:hAnsi="Arial" w:cs="Arial"/>
            <w:sz w:val="24"/>
            <w:szCs w:val="24"/>
          </w:rPr>
          <w:t>https://mintrud.gov.ru/</w:t>
        </w:r>
      </w:hyperlink>
    </w:p>
    <w:p w:rsidR="005F7811" w:rsidRDefault="005F7811" w:rsidP="00E419DC">
      <w:pPr>
        <w:tabs>
          <w:tab w:val="left" w:pos="3108"/>
        </w:tabs>
        <w:spacing w:after="0"/>
        <w:rPr>
          <w:rFonts w:ascii="Arial" w:eastAsia="Calibri" w:hAnsi="Arial" w:cs="Arial"/>
          <w:b/>
          <w:sz w:val="24"/>
          <w:szCs w:val="24"/>
        </w:rPr>
      </w:pPr>
    </w:p>
    <w:p w:rsidR="009B283A" w:rsidRPr="009B283A" w:rsidRDefault="009B283A" w:rsidP="009F3B35">
      <w:pPr>
        <w:spacing w:after="0"/>
        <w:jc w:val="center"/>
        <w:rPr>
          <w:rFonts w:ascii="Arial" w:eastAsia="Times New Roman" w:hAnsi="Arial" w:cs="Arial"/>
          <w:b/>
          <w:bCs/>
          <w:sz w:val="24"/>
          <w:szCs w:val="24"/>
          <w:lang w:eastAsia="ru-RU"/>
        </w:rPr>
      </w:pPr>
      <w:r w:rsidRPr="009B283A">
        <w:rPr>
          <w:rFonts w:ascii="Arial" w:eastAsia="Times New Roman" w:hAnsi="Arial" w:cs="Arial"/>
          <w:b/>
          <w:bCs/>
          <w:sz w:val="24"/>
          <w:szCs w:val="24"/>
          <w:lang w:eastAsia="ru-RU"/>
        </w:rPr>
        <w:t>3.3.Общие требования к организации образовательного процесса</w:t>
      </w:r>
    </w:p>
    <w:p w:rsidR="009B283A" w:rsidRPr="009B283A" w:rsidRDefault="009B283A" w:rsidP="009F3B35">
      <w:pPr>
        <w:spacing w:after="0"/>
        <w:ind w:firstLine="567"/>
        <w:jc w:val="both"/>
        <w:rPr>
          <w:rFonts w:ascii="Arial" w:eastAsia="Times New Roman" w:hAnsi="Arial" w:cs="Arial"/>
          <w:sz w:val="24"/>
          <w:szCs w:val="24"/>
          <w:lang w:eastAsia="ru-RU"/>
        </w:rPr>
      </w:pPr>
      <w:r w:rsidRPr="009B283A">
        <w:rPr>
          <w:rFonts w:ascii="Arial" w:eastAsia="Times New Roman" w:hAnsi="Arial" w:cs="Arial"/>
          <w:sz w:val="24"/>
          <w:szCs w:val="24"/>
          <w:lang w:eastAsia="ru-RU"/>
        </w:rPr>
        <w:t>Учебная практика  проводится мастерами производственного обучения и/или преподавателями профессионального цикла: концентрировано</w:t>
      </w:r>
    </w:p>
    <w:p w:rsidR="009B283A" w:rsidRPr="009B283A" w:rsidRDefault="009B283A" w:rsidP="009F3B35">
      <w:pPr>
        <w:spacing w:after="0"/>
        <w:rPr>
          <w:rFonts w:ascii="Arial" w:eastAsia="Times New Roman" w:hAnsi="Arial" w:cs="Arial"/>
          <w:i/>
          <w:sz w:val="24"/>
          <w:szCs w:val="24"/>
          <w:lang w:eastAsia="ru-RU"/>
        </w:rPr>
      </w:pPr>
    </w:p>
    <w:p w:rsidR="009B283A" w:rsidRPr="001F32B5" w:rsidRDefault="009B283A" w:rsidP="009F3B35">
      <w:pPr>
        <w:spacing w:after="0"/>
        <w:jc w:val="center"/>
        <w:rPr>
          <w:rFonts w:ascii="Arial" w:eastAsia="Times New Roman" w:hAnsi="Arial" w:cs="Arial"/>
          <w:b/>
          <w:bCs/>
          <w:sz w:val="24"/>
          <w:szCs w:val="24"/>
          <w:lang w:eastAsia="ru-RU"/>
        </w:rPr>
      </w:pPr>
      <w:r w:rsidRPr="001F32B5">
        <w:rPr>
          <w:rFonts w:ascii="Arial" w:eastAsia="Times New Roman" w:hAnsi="Arial" w:cs="Arial"/>
          <w:b/>
          <w:bCs/>
          <w:sz w:val="24"/>
          <w:szCs w:val="24"/>
          <w:lang w:eastAsia="ru-RU"/>
        </w:rPr>
        <w:t>3.4.Кадровое обеспечение образовательного процесса</w:t>
      </w:r>
    </w:p>
    <w:p w:rsidR="009B283A" w:rsidRPr="001F32B5" w:rsidRDefault="001F32B5" w:rsidP="009F3B35">
      <w:pPr>
        <w:autoSpaceDE w:val="0"/>
        <w:autoSpaceDN w:val="0"/>
        <w:adjustRightInd w:val="0"/>
        <w:spacing w:after="0"/>
        <w:ind w:firstLine="567"/>
        <w:jc w:val="both"/>
        <w:rPr>
          <w:rFonts w:ascii="Arial" w:hAnsi="Arial" w:cs="Arial"/>
          <w:sz w:val="24"/>
          <w:szCs w:val="24"/>
        </w:rPr>
      </w:pPr>
      <w:proofErr w:type="gramStart"/>
      <w:r w:rsidRPr="001F32B5">
        <w:rPr>
          <w:rFonts w:ascii="Arial" w:hAnsi="Arial" w:cs="Arial"/>
          <w:sz w:val="24"/>
          <w:szCs w:val="24"/>
          <w:shd w:val="clear" w:color="auto" w:fill="FFFFFF"/>
        </w:rPr>
        <w:t>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w:t>
      </w:r>
      <w:hyperlink r:id="rId20" w:anchor="block_1113" w:history="1">
        <w:r w:rsidRPr="001F32B5">
          <w:rPr>
            <w:rFonts w:ascii="Arial" w:hAnsi="Arial" w:cs="Arial"/>
            <w:sz w:val="24"/>
            <w:szCs w:val="24"/>
            <w:shd w:val="clear" w:color="auto" w:fill="FFFFFF"/>
          </w:rPr>
          <w:t>пункте 1.13</w:t>
        </w:r>
      </w:hyperlink>
      <w:r w:rsidRPr="001F32B5">
        <w:rPr>
          <w:rFonts w:ascii="Arial" w:hAnsi="Arial" w:cs="Arial"/>
          <w:sz w:val="24"/>
          <w:szCs w:val="24"/>
          <w:shd w:val="clear" w:color="auto" w:fill="FFFFFF"/>
        </w:rPr>
        <w:t> ФГОС СПО, а также в других областях профессиональной деятельности и (или) сферах</w:t>
      </w:r>
      <w:proofErr w:type="gramEnd"/>
      <w:r w:rsidRPr="001F32B5">
        <w:rPr>
          <w:rFonts w:ascii="Arial" w:hAnsi="Arial" w:cs="Arial"/>
          <w:sz w:val="24"/>
          <w:szCs w:val="24"/>
          <w:shd w:val="clear" w:color="auto" w:fill="FFFFFF"/>
        </w:rPr>
        <w:t xml:space="preserve"> профессиональной деятельности при условии соответствия полученных компетенций требованиям к квалификации педагогического работника</w:t>
      </w:r>
      <w:r w:rsidR="009B283A" w:rsidRPr="001F32B5">
        <w:rPr>
          <w:rFonts w:ascii="Arial" w:hAnsi="Arial" w:cs="Arial"/>
          <w:sz w:val="24"/>
          <w:szCs w:val="24"/>
        </w:rPr>
        <w:t>.</w:t>
      </w:r>
    </w:p>
    <w:p w:rsidR="009B283A" w:rsidRDefault="009B283A" w:rsidP="009F3B35">
      <w:pPr>
        <w:tabs>
          <w:tab w:val="left" w:pos="3108"/>
        </w:tabs>
        <w:spacing w:after="0"/>
        <w:rPr>
          <w:rFonts w:ascii="Arial" w:eastAsia="Calibri" w:hAnsi="Arial" w:cs="Arial"/>
          <w:b/>
          <w:sz w:val="24"/>
          <w:szCs w:val="24"/>
        </w:rPr>
      </w:pPr>
    </w:p>
    <w:p w:rsidR="001F32B5" w:rsidRDefault="001F32B5" w:rsidP="00E419DC">
      <w:pPr>
        <w:tabs>
          <w:tab w:val="left" w:pos="3108"/>
        </w:tabs>
        <w:spacing w:after="0"/>
        <w:rPr>
          <w:rFonts w:ascii="Arial" w:eastAsia="Calibri" w:hAnsi="Arial" w:cs="Arial"/>
          <w:b/>
          <w:sz w:val="24"/>
          <w:szCs w:val="24"/>
        </w:rPr>
      </w:pPr>
    </w:p>
    <w:p w:rsidR="001F32B5" w:rsidRDefault="001F32B5" w:rsidP="00E419DC">
      <w:pPr>
        <w:tabs>
          <w:tab w:val="left" w:pos="3108"/>
        </w:tabs>
        <w:spacing w:after="0"/>
        <w:rPr>
          <w:rFonts w:ascii="Arial" w:eastAsia="Calibri" w:hAnsi="Arial" w:cs="Arial"/>
          <w:b/>
          <w:sz w:val="24"/>
          <w:szCs w:val="24"/>
        </w:rPr>
      </w:pPr>
    </w:p>
    <w:p w:rsidR="001F32B5" w:rsidRDefault="001F32B5" w:rsidP="00E419DC">
      <w:pPr>
        <w:tabs>
          <w:tab w:val="left" w:pos="3108"/>
        </w:tabs>
        <w:spacing w:after="0"/>
        <w:rPr>
          <w:rFonts w:ascii="Arial" w:eastAsia="Calibri" w:hAnsi="Arial" w:cs="Arial"/>
          <w:b/>
          <w:sz w:val="24"/>
          <w:szCs w:val="24"/>
        </w:rPr>
      </w:pPr>
    </w:p>
    <w:p w:rsidR="001F32B5" w:rsidRDefault="001F32B5" w:rsidP="00E419DC">
      <w:pPr>
        <w:tabs>
          <w:tab w:val="left" w:pos="3108"/>
        </w:tabs>
        <w:spacing w:after="0"/>
        <w:rPr>
          <w:rFonts w:ascii="Arial" w:eastAsia="Calibri" w:hAnsi="Arial" w:cs="Arial"/>
          <w:b/>
          <w:sz w:val="24"/>
          <w:szCs w:val="24"/>
        </w:rPr>
      </w:pPr>
    </w:p>
    <w:p w:rsidR="001F32B5" w:rsidRDefault="001F32B5" w:rsidP="00E419DC">
      <w:pPr>
        <w:tabs>
          <w:tab w:val="left" w:pos="3108"/>
        </w:tabs>
        <w:spacing w:after="0"/>
        <w:rPr>
          <w:rFonts w:ascii="Arial" w:eastAsia="Calibri" w:hAnsi="Arial" w:cs="Arial"/>
          <w:b/>
          <w:sz w:val="24"/>
          <w:szCs w:val="24"/>
        </w:rPr>
      </w:pPr>
    </w:p>
    <w:p w:rsidR="001F32B5" w:rsidRDefault="001F32B5" w:rsidP="00E419DC">
      <w:pPr>
        <w:tabs>
          <w:tab w:val="left" w:pos="3108"/>
        </w:tabs>
        <w:spacing w:after="0"/>
        <w:rPr>
          <w:rFonts w:ascii="Arial" w:eastAsia="Calibri" w:hAnsi="Arial" w:cs="Arial"/>
          <w:b/>
          <w:sz w:val="24"/>
          <w:szCs w:val="24"/>
        </w:rPr>
      </w:pPr>
    </w:p>
    <w:p w:rsidR="001F32B5" w:rsidRDefault="001F32B5" w:rsidP="00E419DC">
      <w:pPr>
        <w:tabs>
          <w:tab w:val="left" w:pos="3108"/>
        </w:tabs>
        <w:spacing w:after="0"/>
        <w:rPr>
          <w:rFonts w:ascii="Arial" w:eastAsia="Calibri" w:hAnsi="Arial" w:cs="Arial"/>
          <w:b/>
          <w:sz w:val="24"/>
          <w:szCs w:val="24"/>
        </w:rPr>
      </w:pPr>
    </w:p>
    <w:p w:rsidR="001F32B5" w:rsidRDefault="001F32B5" w:rsidP="00E419DC">
      <w:pPr>
        <w:tabs>
          <w:tab w:val="left" w:pos="3108"/>
        </w:tabs>
        <w:spacing w:after="0"/>
        <w:rPr>
          <w:rFonts w:ascii="Arial" w:eastAsia="Calibri" w:hAnsi="Arial" w:cs="Arial"/>
          <w:b/>
          <w:sz w:val="24"/>
          <w:szCs w:val="24"/>
        </w:rPr>
      </w:pPr>
    </w:p>
    <w:p w:rsidR="001F32B5" w:rsidRDefault="001F32B5" w:rsidP="00E419DC">
      <w:pPr>
        <w:tabs>
          <w:tab w:val="left" w:pos="3108"/>
        </w:tabs>
        <w:spacing w:after="0"/>
        <w:rPr>
          <w:rFonts w:ascii="Arial" w:eastAsia="Calibri" w:hAnsi="Arial" w:cs="Arial"/>
          <w:b/>
          <w:sz w:val="24"/>
          <w:szCs w:val="24"/>
        </w:rPr>
      </w:pPr>
    </w:p>
    <w:p w:rsidR="001F32B5" w:rsidRDefault="001F32B5" w:rsidP="00E419DC">
      <w:pPr>
        <w:tabs>
          <w:tab w:val="left" w:pos="3108"/>
        </w:tabs>
        <w:spacing w:after="0"/>
        <w:rPr>
          <w:rFonts w:ascii="Arial" w:eastAsia="Calibri" w:hAnsi="Arial" w:cs="Arial"/>
          <w:b/>
          <w:sz w:val="24"/>
          <w:szCs w:val="24"/>
        </w:rPr>
      </w:pPr>
    </w:p>
    <w:p w:rsidR="001F32B5" w:rsidRDefault="001F32B5" w:rsidP="00E419DC">
      <w:pPr>
        <w:tabs>
          <w:tab w:val="left" w:pos="3108"/>
        </w:tabs>
        <w:spacing w:after="0"/>
        <w:rPr>
          <w:rFonts w:ascii="Arial" w:eastAsia="Calibri" w:hAnsi="Arial" w:cs="Arial"/>
          <w:b/>
          <w:sz w:val="24"/>
          <w:szCs w:val="24"/>
        </w:rPr>
      </w:pPr>
    </w:p>
    <w:p w:rsidR="001C623A" w:rsidRDefault="001C623A" w:rsidP="00E419DC">
      <w:pPr>
        <w:tabs>
          <w:tab w:val="left" w:pos="3108"/>
        </w:tabs>
        <w:spacing w:after="0"/>
        <w:rPr>
          <w:rFonts w:ascii="Arial" w:eastAsia="Calibri" w:hAnsi="Arial" w:cs="Arial"/>
          <w:b/>
          <w:sz w:val="24"/>
          <w:szCs w:val="24"/>
        </w:rPr>
      </w:pPr>
    </w:p>
    <w:p w:rsidR="001C623A" w:rsidRDefault="001C623A" w:rsidP="00E419DC">
      <w:pPr>
        <w:tabs>
          <w:tab w:val="left" w:pos="3108"/>
        </w:tabs>
        <w:spacing w:after="0"/>
        <w:rPr>
          <w:rFonts w:ascii="Arial" w:eastAsia="Calibri" w:hAnsi="Arial" w:cs="Arial"/>
          <w:b/>
          <w:sz w:val="24"/>
          <w:szCs w:val="24"/>
        </w:rPr>
      </w:pPr>
    </w:p>
    <w:p w:rsidR="001C623A" w:rsidRDefault="001C623A" w:rsidP="00E419DC">
      <w:pPr>
        <w:tabs>
          <w:tab w:val="left" w:pos="3108"/>
        </w:tabs>
        <w:spacing w:after="0"/>
        <w:rPr>
          <w:rFonts w:ascii="Arial" w:eastAsia="Calibri" w:hAnsi="Arial" w:cs="Arial"/>
          <w:b/>
          <w:sz w:val="24"/>
          <w:szCs w:val="24"/>
        </w:rPr>
      </w:pPr>
    </w:p>
    <w:p w:rsidR="001C623A" w:rsidRDefault="001C623A" w:rsidP="00E419DC">
      <w:pPr>
        <w:tabs>
          <w:tab w:val="left" w:pos="3108"/>
        </w:tabs>
        <w:spacing w:after="0"/>
        <w:rPr>
          <w:rFonts w:ascii="Arial" w:eastAsia="Calibri" w:hAnsi="Arial" w:cs="Arial"/>
          <w:b/>
          <w:sz w:val="24"/>
          <w:szCs w:val="24"/>
        </w:rPr>
      </w:pPr>
    </w:p>
    <w:p w:rsidR="001C623A" w:rsidRDefault="001C623A" w:rsidP="00E419DC">
      <w:pPr>
        <w:tabs>
          <w:tab w:val="left" w:pos="3108"/>
        </w:tabs>
        <w:spacing w:after="0"/>
        <w:rPr>
          <w:rFonts w:ascii="Arial" w:eastAsia="Calibri" w:hAnsi="Arial" w:cs="Arial"/>
          <w:b/>
          <w:sz w:val="24"/>
          <w:szCs w:val="24"/>
        </w:rPr>
      </w:pPr>
    </w:p>
    <w:p w:rsidR="001C623A" w:rsidRDefault="001C623A" w:rsidP="00E419DC">
      <w:pPr>
        <w:tabs>
          <w:tab w:val="left" w:pos="3108"/>
        </w:tabs>
        <w:spacing w:after="0"/>
        <w:rPr>
          <w:rFonts w:ascii="Arial" w:eastAsia="Calibri" w:hAnsi="Arial" w:cs="Arial"/>
          <w:b/>
          <w:sz w:val="24"/>
          <w:szCs w:val="24"/>
        </w:rPr>
      </w:pPr>
    </w:p>
    <w:p w:rsidR="001C623A" w:rsidRDefault="001C623A" w:rsidP="00E419DC">
      <w:pPr>
        <w:tabs>
          <w:tab w:val="left" w:pos="3108"/>
        </w:tabs>
        <w:spacing w:after="0"/>
        <w:rPr>
          <w:rFonts w:ascii="Arial" w:eastAsia="Calibri" w:hAnsi="Arial" w:cs="Arial"/>
          <w:b/>
          <w:sz w:val="24"/>
          <w:szCs w:val="24"/>
        </w:rPr>
      </w:pPr>
    </w:p>
    <w:p w:rsidR="001C623A" w:rsidRDefault="001C623A" w:rsidP="00E419DC">
      <w:pPr>
        <w:tabs>
          <w:tab w:val="left" w:pos="3108"/>
        </w:tabs>
        <w:spacing w:after="0"/>
        <w:rPr>
          <w:rFonts w:ascii="Arial" w:eastAsia="Calibri" w:hAnsi="Arial" w:cs="Arial"/>
          <w:b/>
          <w:sz w:val="24"/>
          <w:szCs w:val="24"/>
        </w:rPr>
      </w:pPr>
    </w:p>
    <w:p w:rsidR="001C623A" w:rsidRDefault="001C623A" w:rsidP="00E419DC">
      <w:pPr>
        <w:tabs>
          <w:tab w:val="left" w:pos="3108"/>
        </w:tabs>
        <w:spacing w:after="0"/>
        <w:rPr>
          <w:rFonts w:ascii="Arial" w:eastAsia="Calibri" w:hAnsi="Arial" w:cs="Arial"/>
          <w:b/>
          <w:sz w:val="24"/>
          <w:szCs w:val="24"/>
        </w:rPr>
      </w:pPr>
    </w:p>
    <w:p w:rsidR="001C623A" w:rsidRDefault="001C623A" w:rsidP="00E419DC">
      <w:pPr>
        <w:tabs>
          <w:tab w:val="left" w:pos="3108"/>
        </w:tabs>
        <w:spacing w:after="0"/>
        <w:rPr>
          <w:rFonts w:ascii="Arial" w:eastAsia="Calibri" w:hAnsi="Arial" w:cs="Arial"/>
          <w:b/>
          <w:sz w:val="24"/>
          <w:szCs w:val="24"/>
        </w:rPr>
      </w:pPr>
    </w:p>
    <w:p w:rsidR="001C623A" w:rsidRDefault="001C623A" w:rsidP="00E419DC">
      <w:pPr>
        <w:tabs>
          <w:tab w:val="left" w:pos="3108"/>
        </w:tabs>
        <w:spacing w:after="0"/>
        <w:rPr>
          <w:rFonts w:ascii="Arial" w:eastAsia="Calibri" w:hAnsi="Arial" w:cs="Arial"/>
          <w:b/>
          <w:sz w:val="24"/>
          <w:szCs w:val="24"/>
        </w:rPr>
      </w:pPr>
    </w:p>
    <w:p w:rsidR="001C623A" w:rsidRDefault="001C623A" w:rsidP="00E419DC">
      <w:pPr>
        <w:tabs>
          <w:tab w:val="left" w:pos="3108"/>
        </w:tabs>
        <w:spacing w:after="0"/>
        <w:rPr>
          <w:rFonts w:ascii="Arial" w:eastAsia="Calibri" w:hAnsi="Arial" w:cs="Arial"/>
          <w:b/>
          <w:sz w:val="24"/>
          <w:szCs w:val="24"/>
        </w:rPr>
      </w:pPr>
    </w:p>
    <w:p w:rsidR="001C623A" w:rsidRDefault="001C623A" w:rsidP="00E419DC">
      <w:pPr>
        <w:tabs>
          <w:tab w:val="left" w:pos="3108"/>
        </w:tabs>
        <w:spacing w:after="0"/>
        <w:rPr>
          <w:rFonts w:ascii="Arial" w:eastAsia="Calibri" w:hAnsi="Arial" w:cs="Arial"/>
          <w:b/>
          <w:sz w:val="24"/>
          <w:szCs w:val="24"/>
        </w:rPr>
      </w:pPr>
    </w:p>
    <w:p w:rsidR="001C623A" w:rsidRDefault="001C623A" w:rsidP="00E419DC">
      <w:pPr>
        <w:tabs>
          <w:tab w:val="left" w:pos="3108"/>
        </w:tabs>
        <w:spacing w:after="0"/>
        <w:rPr>
          <w:rFonts w:ascii="Arial" w:eastAsia="Calibri" w:hAnsi="Arial" w:cs="Arial"/>
          <w:b/>
          <w:sz w:val="24"/>
          <w:szCs w:val="24"/>
        </w:rPr>
      </w:pPr>
    </w:p>
    <w:p w:rsidR="001C623A" w:rsidRDefault="001C623A" w:rsidP="00E419DC">
      <w:pPr>
        <w:tabs>
          <w:tab w:val="left" w:pos="3108"/>
        </w:tabs>
        <w:spacing w:after="0"/>
        <w:rPr>
          <w:rFonts w:ascii="Arial" w:eastAsia="Calibri" w:hAnsi="Arial" w:cs="Arial"/>
          <w:b/>
          <w:sz w:val="24"/>
          <w:szCs w:val="24"/>
        </w:rPr>
      </w:pPr>
    </w:p>
    <w:p w:rsidR="001C623A" w:rsidRPr="001F32B5" w:rsidRDefault="001C623A" w:rsidP="00E419DC">
      <w:pPr>
        <w:tabs>
          <w:tab w:val="left" w:pos="3108"/>
        </w:tabs>
        <w:spacing w:after="0"/>
        <w:rPr>
          <w:rFonts w:ascii="Arial" w:eastAsia="Calibri" w:hAnsi="Arial" w:cs="Arial"/>
          <w:b/>
          <w:sz w:val="24"/>
          <w:szCs w:val="24"/>
        </w:rPr>
      </w:pPr>
    </w:p>
    <w:p w:rsidR="009B283A" w:rsidRPr="009B283A" w:rsidRDefault="009B283A" w:rsidP="009B283A">
      <w:pPr>
        <w:rPr>
          <w:rFonts w:ascii="Arial" w:eastAsia="Calibri" w:hAnsi="Arial" w:cs="Arial"/>
          <w:sz w:val="24"/>
          <w:szCs w:val="24"/>
        </w:rPr>
      </w:pPr>
    </w:p>
    <w:p w:rsidR="009B283A" w:rsidRDefault="009B283A" w:rsidP="009B283A">
      <w:pPr>
        <w:rPr>
          <w:rFonts w:ascii="Arial" w:eastAsia="Calibri" w:hAnsi="Arial" w:cs="Arial"/>
          <w:sz w:val="24"/>
          <w:szCs w:val="24"/>
        </w:rPr>
      </w:pPr>
    </w:p>
    <w:p w:rsidR="009B283A" w:rsidRPr="001B552E" w:rsidRDefault="009B283A" w:rsidP="009B283A">
      <w:pPr>
        <w:spacing w:after="0" w:line="240" w:lineRule="auto"/>
        <w:jc w:val="center"/>
        <w:rPr>
          <w:rFonts w:ascii="Arial" w:eastAsia="Times New Roman" w:hAnsi="Arial" w:cs="Arial"/>
          <w:sz w:val="24"/>
          <w:szCs w:val="24"/>
          <w:lang w:eastAsia="ru-RU"/>
        </w:rPr>
      </w:pPr>
      <w:r w:rsidRPr="001B552E">
        <w:rPr>
          <w:rFonts w:ascii="Arial" w:eastAsia="Calibri" w:hAnsi="Arial" w:cs="Arial"/>
          <w:sz w:val="24"/>
          <w:szCs w:val="24"/>
        </w:rPr>
        <w:lastRenderedPageBreak/>
        <w:tab/>
      </w:r>
      <w:r w:rsidRPr="001B552E">
        <w:rPr>
          <w:rFonts w:ascii="Arial" w:eastAsia="Times New Roman" w:hAnsi="Arial" w:cs="Arial"/>
          <w:b/>
          <w:bCs/>
          <w:sz w:val="24"/>
          <w:szCs w:val="24"/>
          <w:lang w:eastAsia="ru-RU"/>
        </w:rPr>
        <w:t>4. КОНТРОЛЬ И ОЦЕНКА РЕЗУЛЬТАТОВ ОСВОЕНИЯ ПРОГРАММЫ УЧЕБНОЙ ПРАКТИКИ</w:t>
      </w:r>
    </w:p>
    <w:p w:rsidR="009B283A" w:rsidRPr="001B552E" w:rsidRDefault="009B283A" w:rsidP="009B283A">
      <w:pPr>
        <w:spacing w:after="0" w:line="240" w:lineRule="auto"/>
        <w:ind w:firstLine="709"/>
        <w:jc w:val="both"/>
        <w:rPr>
          <w:rFonts w:ascii="Arial" w:eastAsia="Times New Roman" w:hAnsi="Arial" w:cs="Arial"/>
          <w:sz w:val="24"/>
          <w:szCs w:val="24"/>
          <w:lang w:eastAsia="ru-RU"/>
        </w:rPr>
      </w:pPr>
    </w:p>
    <w:p w:rsidR="009B283A" w:rsidRDefault="009B283A" w:rsidP="00D90798">
      <w:pPr>
        <w:spacing w:after="0"/>
        <w:ind w:firstLine="709"/>
        <w:jc w:val="both"/>
        <w:rPr>
          <w:rFonts w:ascii="Arial" w:eastAsia="Times New Roman" w:hAnsi="Arial" w:cs="Arial"/>
          <w:sz w:val="24"/>
          <w:szCs w:val="24"/>
          <w:lang w:eastAsia="ru-RU"/>
        </w:rPr>
      </w:pPr>
      <w:r w:rsidRPr="001B552E">
        <w:rPr>
          <w:rFonts w:ascii="Arial" w:eastAsia="Times New Roman" w:hAnsi="Arial" w:cs="Arial"/>
          <w:sz w:val="24"/>
          <w:szCs w:val="24"/>
          <w:lang w:eastAsia="ru-RU"/>
        </w:rPr>
        <w:t xml:space="preserve">Контроль и оценка результатов освоения учебной практики осуществляется руководителем практики в процессе проведения учебных занятий, самостоятельного выполнения </w:t>
      </w:r>
      <w:proofErr w:type="gramStart"/>
      <w:r w:rsidRPr="001B552E">
        <w:rPr>
          <w:rFonts w:ascii="Arial" w:eastAsia="Times New Roman" w:hAnsi="Arial" w:cs="Arial"/>
          <w:sz w:val="24"/>
          <w:szCs w:val="24"/>
          <w:lang w:eastAsia="ru-RU"/>
        </w:rPr>
        <w:t>обучающимися</w:t>
      </w:r>
      <w:proofErr w:type="gramEnd"/>
      <w:r w:rsidRPr="001B552E">
        <w:rPr>
          <w:rFonts w:ascii="Arial" w:eastAsia="Times New Roman" w:hAnsi="Arial" w:cs="Arial"/>
          <w:sz w:val="24"/>
          <w:szCs w:val="24"/>
          <w:lang w:eastAsia="ru-RU"/>
        </w:rPr>
        <w:t xml:space="preserve"> заданий, выполнения практических проверочных работ. В результате освоения  учебной практики в рамках профессиональных модулей и междисциплинарных курсов обучающиеся проходят промежуточную аттестацию в форме зачета/дифференцированного зачета. </w:t>
      </w:r>
    </w:p>
    <w:p w:rsidR="00C2399B" w:rsidRPr="001B552E" w:rsidRDefault="00C2399B" w:rsidP="009B283A">
      <w:pPr>
        <w:spacing w:after="0" w:line="240" w:lineRule="auto"/>
        <w:ind w:firstLine="709"/>
        <w:jc w:val="both"/>
        <w:rPr>
          <w:rFonts w:ascii="Arial" w:eastAsia="Times New Roman" w:hAnsi="Arial" w:cs="Arial"/>
          <w:sz w:val="24"/>
          <w:szCs w:val="24"/>
          <w:lang w:eastAsia="ru-RU"/>
        </w:rPr>
      </w:pPr>
    </w:p>
    <w:tbl>
      <w:tblPr>
        <w:tblStyle w:val="af2"/>
        <w:tblW w:w="9889" w:type="dxa"/>
        <w:tblLayout w:type="fixed"/>
        <w:tblLook w:val="04A0" w:firstRow="1" w:lastRow="0" w:firstColumn="1" w:lastColumn="0" w:noHBand="0" w:noVBand="1"/>
      </w:tblPr>
      <w:tblGrid>
        <w:gridCol w:w="6912"/>
        <w:gridCol w:w="2977"/>
      </w:tblGrid>
      <w:tr w:rsidR="001848E8" w:rsidRPr="00BB668A" w:rsidTr="001848E8">
        <w:tc>
          <w:tcPr>
            <w:tcW w:w="6912" w:type="dxa"/>
          </w:tcPr>
          <w:p w:rsidR="001848E8" w:rsidRPr="00BB668A" w:rsidRDefault="001848E8" w:rsidP="00D32D1B">
            <w:pPr>
              <w:jc w:val="center"/>
              <w:rPr>
                <w:rFonts w:ascii="Arial" w:hAnsi="Arial" w:cs="Arial"/>
                <w:sz w:val="24"/>
                <w:szCs w:val="24"/>
              </w:rPr>
            </w:pPr>
            <w:r>
              <w:rPr>
                <w:rFonts w:ascii="Arial" w:hAnsi="Arial" w:cs="Arial"/>
                <w:sz w:val="24"/>
                <w:szCs w:val="24"/>
              </w:rPr>
              <w:t>Результаты обучен</w:t>
            </w:r>
            <w:r w:rsidR="001C623A">
              <w:rPr>
                <w:rFonts w:ascii="Arial" w:hAnsi="Arial" w:cs="Arial"/>
                <w:sz w:val="24"/>
                <w:szCs w:val="24"/>
              </w:rPr>
              <w:t>ия (освоенные умения в рамках ДВ</w:t>
            </w:r>
            <w:r>
              <w:rPr>
                <w:rFonts w:ascii="Arial" w:hAnsi="Arial" w:cs="Arial"/>
                <w:sz w:val="24"/>
                <w:szCs w:val="24"/>
              </w:rPr>
              <w:t>Д)</w:t>
            </w:r>
          </w:p>
        </w:tc>
        <w:tc>
          <w:tcPr>
            <w:tcW w:w="2977" w:type="dxa"/>
          </w:tcPr>
          <w:p w:rsidR="001848E8" w:rsidRPr="001848E8" w:rsidRDefault="001848E8" w:rsidP="00D90798">
            <w:pPr>
              <w:spacing w:line="276" w:lineRule="auto"/>
              <w:jc w:val="center"/>
              <w:rPr>
                <w:rFonts w:ascii="Arial" w:hAnsi="Arial" w:cs="Arial"/>
                <w:sz w:val="24"/>
                <w:szCs w:val="24"/>
              </w:rPr>
            </w:pPr>
            <w:r w:rsidRPr="001848E8">
              <w:rPr>
                <w:rFonts w:ascii="Arial" w:hAnsi="Arial" w:cs="Arial"/>
                <w:sz w:val="24"/>
                <w:szCs w:val="24"/>
              </w:rPr>
              <w:t>Формы и методы контроля и оценки результатов обучения</w:t>
            </w:r>
          </w:p>
        </w:tc>
      </w:tr>
      <w:tr w:rsidR="00C2399B" w:rsidRPr="00BB668A" w:rsidTr="00D90798">
        <w:trPr>
          <w:trHeight w:val="4952"/>
        </w:trPr>
        <w:tc>
          <w:tcPr>
            <w:tcW w:w="6912" w:type="dxa"/>
          </w:tcPr>
          <w:p w:rsidR="00D90798" w:rsidRPr="009C1D9B" w:rsidRDefault="00D90798" w:rsidP="00D90798">
            <w:pPr>
              <w:pStyle w:val="TableParagraph"/>
              <w:numPr>
                <w:ilvl w:val="0"/>
                <w:numId w:val="32"/>
              </w:numPr>
              <w:tabs>
                <w:tab w:val="left" w:pos="142"/>
              </w:tabs>
              <w:spacing w:line="276" w:lineRule="auto"/>
              <w:ind w:left="0" w:right="142" w:firstLine="1"/>
              <w:jc w:val="both"/>
              <w:rPr>
                <w:rFonts w:ascii="Arial" w:hAnsi="Arial" w:cs="Arial"/>
                <w:sz w:val="24"/>
                <w:szCs w:val="24"/>
                <w:lang w:val="ru-RU"/>
              </w:rPr>
            </w:pPr>
            <w:r>
              <w:rPr>
                <w:rFonts w:ascii="Arial" w:hAnsi="Arial" w:cs="Arial"/>
                <w:sz w:val="24"/>
                <w:szCs w:val="24"/>
                <w:lang w:val="ru-RU"/>
              </w:rPr>
              <w:t>ведет</w:t>
            </w:r>
            <w:r w:rsidRPr="009C1D9B">
              <w:rPr>
                <w:rFonts w:ascii="Arial" w:hAnsi="Arial" w:cs="Arial"/>
                <w:sz w:val="24"/>
                <w:szCs w:val="24"/>
                <w:lang w:val="ru-RU"/>
              </w:rPr>
              <w:t xml:space="preserve"> документаци</w:t>
            </w:r>
            <w:r>
              <w:rPr>
                <w:rFonts w:ascii="Arial" w:hAnsi="Arial" w:cs="Arial"/>
                <w:sz w:val="24"/>
                <w:szCs w:val="24"/>
                <w:lang w:val="ru-RU"/>
              </w:rPr>
              <w:t>ю</w:t>
            </w:r>
            <w:r w:rsidRPr="009C1D9B">
              <w:rPr>
                <w:rFonts w:ascii="Arial" w:hAnsi="Arial" w:cs="Arial"/>
                <w:sz w:val="24"/>
                <w:szCs w:val="24"/>
                <w:lang w:val="ru-RU"/>
              </w:rPr>
              <w:t>, обеспечивающ</w:t>
            </w:r>
            <w:r>
              <w:rPr>
                <w:rFonts w:ascii="Arial" w:hAnsi="Arial" w:cs="Arial"/>
                <w:sz w:val="24"/>
                <w:szCs w:val="24"/>
                <w:lang w:val="ru-RU"/>
              </w:rPr>
              <w:t>ую</w:t>
            </w:r>
            <w:r w:rsidRPr="009C1D9B">
              <w:rPr>
                <w:rFonts w:ascii="Arial" w:hAnsi="Arial" w:cs="Arial"/>
                <w:sz w:val="24"/>
                <w:szCs w:val="24"/>
                <w:lang w:val="ru-RU"/>
              </w:rPr>
              <w:t xml:space="preserve"> предоставление </w:t>
            </w:r>
            <w:r w:rsidRPr="009C1D9B">
              <w:rPr>
                <w:rFonts w:ascii="Arial" w:hAnsi="Arial" w:cs="Arial"/>
                <w:spacing w:val="-2"/>
                <w:sz w:val="24"/>
                <w:szCs w:val="24"/>
                <w:lang w:val="ru-RU"/>
              </w:rPr>
              <w:t>консультационных</w:t>
            </w:r>
            <w:r w:rsidRPr="009C1D9B">
              <w:rPr>
                <w:rFonts w:ascii="Arial" w:hAnsi="Arial" w:cs="Arial"/>
                <w:sz w:val="24"/>
                <w:szCs w:val="24"/>
                <w:lang w:val="ru-RU"/>
              </w:rPr>
              <w:t xml:space="preserve"> услуг в соответствии с требованиями к </w:t>
            </w:r>
            <w:r w:rsidRPr="009C1D9B">
              <w:rPr>
                <w:rFonts w:ascii="Arial" w:hAnsi="Arial" w:cs="Arial"/>
                <w:spacing w:val="-2"/>
                <w:sz w:val="24"/>
                <w:szCs w:val="24"/>
                <w:lang w:val="ru-RU"/>
              </w:rPr>
              <w:t>отчетности</w:t>
            </w:r>
            <w:r>
              <w:rPr>
                <w:rFonts w:ascii="Arial" w:hAnsi="Arial" w:cs="Arial"/>
                <w:spacing w:val="-2"/>
                <w:sz w:val="24"/>
                <w:szCs w:val="24"/>
                <w:lang w:val="ru-RU"/>
              </w:rPr>
              <w:t>;</w:t>
            </w:r>
          </w:p>
          <w:p w:rsidR="00D90798" w:rsidRPr="009C1D9B" w:rsidRDefault="00D90798" w:rsidP="00D90798">
            <w:pPr>
              <w:pStyle w:val="TableParagraph"/>
              <w:numPr>
                <w:ilvl w:val="0"/>
                <w:numId w:val="32"/>
              </w:numPr>
              <w:tabs>
                <w:tab w:val="left" w:pos="142"/>
                <w:tab w:val="left" w:pos="252"/>
              </w:tabs>
              <w:spacing w:line="276" w:lineRule="auto"/>
              <w:ind w:left="0" w:right="142" w:firstLine="1"/>
              <w:jc w:val="both"/>
              <w:rPr>
                <w:rFonts w:ascii="Arial" w:hAnsi="Arial" w:cs="Arial"/>
                <w:sz w:val="24"/>
                <w:szCs w:val="24"/>
                <w:lang w:val="ru-RU"/>
              </w:rPr>
            </w:pPr>
            <w:r>
              <w:rPr>
                <w:rFonts w:ascii="Arial" w:hAnsi="Arial" w:cs="Arial"/>
                <w:sz w:val="24"/>
                <w:szCs w:val="24"/>
                <w:lang w:val="ru-RU"/>
              </w:rPr>
              <w:t>п</w:t>
            </w:r>
            <w:r w:rsidRPr="009C1D9B">
              <w:rPr>
                <w:rFonts w:ascii="Arial" w:hAnsi="Arial" w:cs="Arial"/>
                <w:sz w:val="24"/>
                <w:szCs w:val="24"/>
                <w:lang w:val="ru-RU"/>
              </w:rPr>
              <w:t>ланирует комплекс информационно - просветительских мероприятий, направленных на развитие цифровой грамотности различных групп граждан и на продвижение услуг консультирования;</w:t>
            </w:r>
          </w:p>
          <w:p w:rsidR="00D90798" w:rsidRPr="009C1D9B" w:rsidRDefault="00D90798" w:rsidP="00D90798">
            <w:pPr>
              <w:pStyle w:val="TableParagraph"/>
              <w:numPr>
                <w:ilvl w:val="0"/>
                <w:numId w:val="32"/>
              </w:numPr>
              <w:tabs>
                <w:tab w:val="left" w:pos="142"/>
                <w:tab w:val="left" w:pos="252"/>
              </w:tabs>
              <w:spacing w:before="3" w:line="276" w:lineRule="auto"/>
              <w:ind w:left="0" w:right="142" w:firstLine="1"/>
              <w:jc w:val="both"/>
              <w:rPr>
                <w:rFonts w:ascii="Arial" w:hAnsi="Arial" w:cs="Arial"/>
                <w:sz w:val="24"/>
                <w:szCs w:val="24"/>
                <w:lang w:val="ru-RU"/>
              </w:rPr>
            </w:pPr>
            <w:r>
              <w:rPr>
                <w:rFonts w:ascii="Arial" w:hAnsi="Arial" w:cs="Arial"/>
                <w:sz w:val="24"/>
                <w:szCs w:val="24"/>
                <w:lang w:val="ru-RU"/>
              </w:rPr>
              <w:t>р</w:t>
            </w:r>
            <w:r w:rsidRPr="009C1D9B">
              <w:rPr>
                <w:rFonts w:ascii="Arial" w:hAnsi="Arial" w:cs="Arial"/>
                <w:sz w:val="24"/>
                <w:szCs w:val="24"/>
                <w:lang w:val="ru-RU"/>
              </w:rPr>
              <w:t>азрабатывает информационные и презентационные материалы для различных групп граждан о цифровой грамотности, перечне консультационных услуг и возможности их получения, в том числе для средств массовой информации;</w:t>
            </w:r>
          </w:p>
          <w:p w:rsidR="00D90798" w:rsidRPr="009C1D9B" w:rsidRDefault="00D90798" w:rsidP="00D90798">
            <w:pPr>
              <w:pStyle w:val="TableParagraph"/>
              <w:numPr>
                <w:ilvl w:val="0"/>
                <w:numId w:val="32"/>
              </w:numPr>
              <w:tabs>
                <w:tab w:val="left" w:pos="142"/>
                <w:tab w:val="left" w:pos="252"/>
              </w:tabs>
              <w:spacing w:line="276" w:lineRule="auto"/>
              <w:ind w:left="0" w:right="142" w:firstLine="1"/>
              <w:jc w:val="both"/>
              <w:rPr>
                <w:rFonts w:ascii="Arial" w:hAnsi="Arial" w:cs="Arial"/>
                <w:sz w:val="24"/>
                <w:szCs w:val="24"/>
                <w:lang w:val="ru-RU"/>
              </w:rPr>
            </w:pPr>
            <w:r w:rsidRPr="009C1D9B">
              <w:rPr>
                <w:rFonts w:ascii="Arial" w:hAnsi="Arial" w:cs="Arial"/>
                <w:sz w:val="24"/>
                <w:szCs w:val="24"/>
                <w:lang w:val="ru-RU"/>
              </w:rPr>
              <w:t>разрабатывает программы информационно – просветительских мероприятий по развитию цифровой грамотности различных групп граждан и продвижению услуг консультирования;</w:t>
            </w:r>
          </w:p>
          <w:p w:rsidR="00D90798" w:rsidRDefault="00D90798" w:rsidP="00D90798">
            <w:pPr>
              <w:pStyle w:val="TableParagraph"/>
              <w:numPr>
                <w:ilvl w:val="0"/>
                <w:numId w:val="32"/>
              </w:numPr>
              <w:tabs>
                <w:tab w:val="left" w:pos="142"/>
                <w:tab w:val="left" w:pos="252"/>
              </w:tabs>
              <w:spacing w:line="276" w:lineRule="auto"/>
              <w:ind w:left="0" w:right="142" w:firstLine="1"/>
              <w:jc w:val="both"/>
              <w:rPr>
                <w:rFonts w:ascii="Arial" w:hAnsi="Arial" w:cs="Arial"/>
                <w:sz w:val="24"/>
                <w:szCs w:val="24"/>
                <w:lang w:val="ru-RU"/>
              </w:rPr>
            </w:pPr>
            <w:r w:rsidRPr="009C1D9B">
              <w:rPr>
                <w:rFonts w:ascii="Arial" w:hAnsi="Arial" w:cs="Arial"/>
                <w:sz w:val="24"/>
                <w:szCs w:val="24"/>
                <w:lang w:val="ru-RU"/>
              </w:rPr>
              <w:t>проводит групповые и массовые мероприятия информационно-просветительского характера, направленные на формирование потребности в развитии и развитии цифровой грамотности, продвижение услуг консультирования по соответствующим вопросам;</w:t>
            </w:r>
          </w:p>
          <w:p w:rsidR="00C2399B" w:rsidRPr="00D90798" w:rsidRDefault="00D90798" w:rsidP="00D90798">
            <w:pPr>
              <w:pStyle w:val="TableParagraph"/>
              <w:numPr>
                <w:ilvl w:val="0"/>
                <w:numId w:val="32"/>
              </w:numPr>
              <w:tabs>
                <w:tab w:val="left" w:pos="142"/>
                <w:tab w:val="left" w:pos="252"/>
              </w:tabs>
              <w:spacing w:line="276" w:lineRule="auto"/>
              <w:ind w:left="0" w:right="142" w:firstLine="1"/>
              <w:jc w:val="both"/>
              <w:rPr>
                <w:rFonts w:ascii="Arial" w:hAnsi="Arial" w:cs="Arial"/>
                <w:sz w:val="24"/>
                <w:szCs w:val="24"/>
                <w:lang w:val="ru-RU"/>
              </w:rPr>
            </w:pPr>
            <w:r w:rsidRPr="00D90798">
              <w:rPr>
                <w:rFonts w:ascii="Arial" w:hAnsi="Arial" w:cs="Arial"/>
                <w:sz w:val="24"/>
                <w:szCs w:val="24"/>
                <w:lang w:val="ru-RU"/>
              </w:rPr>
              <w:t>анализирует и оценивает результативность отдельного мероприятия и комплекса мероприятий;</w:t>
            </w:r>
          </w:p>
          <w:p w:rsidR="00D90798" w:rsidRPr="009C1D9B" w:rsidRDefault="00D90798" w:rsidP="00D90798">
            <w:pPr>
              <w:pStyle w:val="TableParagraph"/>
              <w:numPr>
                <w:ilvl w:val="0"/>
                <w:numId w:val="32"/>
              </w:numPr>
              <w:tabs>
                <w:tab w:val="left" w:pos="142"/>
              </w:tabs>
              <w:spacing w:line="276" w:lineRule="auto"/>
              <w:ind w:left="0" w:right="142" w:firstLine="1"/>
              <w:jc w:val="both"/>
              <w:rPr>
                <w:rFonts w:ascii="Arial" w:hAnsi="Arial" w:cs="Arial"/>
                <w:sz w:val="24"/>
                <w:szCs w:val="24"/>
                <w:lang w:val="ru-RU"/>
              </w:rPr>
            </w:pPr>
            <w:r>
              <w:rPr>
                <w:rFonts w:ascii="Arial" w:hAnsi="Arial" w:cs="Arial"/>
                <w:sz w:val="24"/>
                <w:szCs w:val="24"/>
                <w:lang w:val="ru-RU"/>
              </w:rPr>
              <w:t>п</w:t>
            </w:r>
            <w:r w:rsidRPr="009C1D9B">
              <w:rPr>
                <w:rFonts w:ascii="Arial" w:hAnsi="Arial" w:cs="Arial"/>
                <w:sz w:val="24"/>
                <w:szCs w:val="24"/>
                <w:lang w:val="ru-RU"/>
              </w:rPr>
              <w:t>ланир</w:t>
            </w:r>
            <w:r>
              <w:rPr>
                <w:rFonts w:ascii="Arial" w:hAnsi="Arial" w:cs="Arial"/>
                <w:sz w:val="24"/>
                <w:szCs w:val="24"/>
                <w:lang w:val="ru-RU"/>
              </w:rPr>
              <w:t>ует</w:t>
            </w:r>
            <w:r w:rsidRPr="009C1D9B">
              <w:rPr>
                <w:rFonts w:ascii="Arial" w:hAnsi="Arial" w:cs="Arial"/>
                <w:sz w:val="24"/>
                <w:szCs w:val="24"/>
                <w:lang w:val="ru-RU"/>
              </w:rPr>
              <w:t xml:space="preserve"> консультации и системы </w:t>
            </w:r>
            <w:r w:rsidRPr="009C1D9B">
              <w:rPr>
                <w:rFonts w:ascii="Arial" w:hAnsi="Arial" w:cs="Arial"/>
                <w:spacing w:val="-2"/>
                <w:sz w:val="24"/>
                <w:szCs w:val="24"/>
                <w:lang w:val="ru-RU"/>
              </w:rPr>
              <w:t>консультаций</w:t>
            </w:r>
            <w:r>
              <w:rPr>
                <w:rFonts w:ascii="Arial" w:hAnsi="Arial" w:cs="Arial"/>
                <w:spacing w:val="-2"/>
                <w:sz w:val="24"/>
                <w:szCs w:val="24"/>
                <w:lang w:val="ru-RU"/>
              </w:rPr>
              <w:t>;</w:t>
            </w:r>
          </w:p>
          <w:p w:rsidR="00D90798" w:rsidRPr="009C1D9B" w:rsidRDefault="00D90798" w:rsidP="00D90798">
            <w:pPr>
              <w:pStyle w:val="TableParagraph"/>
              <w:numPr>
                <w:ilvl w:val="0"/>
                <w:numId w:val="32"/>
              </w:numPr>
              <w:tabs>
                <w:tab w:val="left" w:pos="142"/>
              </w:tabs>
              <w:spacing w:line="276" w:lineRule="auto"/>
              <w:ind w:left="0" w:right="142" w:firstLine="1"/>
              <w:jc w:val="both"/>
              <w:rPr>
                <w:rFonts w:ascii="Arial" w:hAnsi="Arial" w:cs="Arial"/>
                <w:sz w:val="24"/>
                <w:szCs w:val="24"/>
                <w:lang w:val="ru-RU"/>
              </w:rPr>
            </w:pPr>
            <w:r>
              <w:rPr>
                <w:rFonts w:ascii="Arial" w:hAnsi="Arial" w:cs="Arial"/>
                <w:sz w:val="24"/>
                <w:szCs w:val="24"/>
                <w:lang w:val="ru-RU"/>
              </w:rPr>
              <w:t>проводит</w:t>
            </w:r>
            <w:r w:rsidRPr="009C1D9B">
              <w:rPr>
                <w:rFonts w:ascii="Arial" w:hAnsi="Arial" w:cs="Arial"/>
                <w:sz w:val="24"/>
                <w:szCs w:val="24"/>
                <w:lang w:val="ru-RU"/>
              </w:rPr>
              <w:t xml:space="preserve"> групповых и индивидуальных консультаций по вопросам </w:t>
            </w:r>
            <w:r w:rsidRPr="009C1D9B">
              <w:rPr>
                <w:rFonts w:ascii="Arial" w:hAnsi="Arial" w:cs="Arial"/>
                <w:spacing w:val="-2"/>
                <w:sz w:val="24"/>
                <w:szCs w:val="24"/>
                <w:lang w:val="ru-RU"/>
              </w:rPr>
              <w:t xml:space="preserve">применения </w:t>
            </w:r>
            <w:r w:rsidRPr="009C1D9B">
              <w:rPr>
                <w:rFonts w:ascii="Arial" w:hAnsi="Arial" w:cs="Arial"/>
                <w:sz w:val="24"/>
                <w:szCs w:val="24"/>
                <w:lang w:val="ru-RU"/>
              </w:rPr>
              <w:t xml:space="preserve">информационно – коммуникационных </w:t>
            </w:r>
            <w:r w:rsidRPr="009C1D9B">
              <w:rPr>
                <w:rFonts w:ascii="Arial" w:hAnsi="Arial" w:cs="Arial"/>
                <w:spacing w:val="-2"/>
                <w:sz w:val="24"/>
                <w:szCs w:val="24"/>
                <w:lang w:val="ru-RU"/>
              </w:rPr>
              <w:t>технологий</w:t>
            </w:r>
            <w:r>
              <w:rPr>
                <w:rFonts w:ascii="Arial" w:hAnsi="Arial" w:cs="Arial"/>
                <w:spacing w:val="-2"/>
                <w:sz w:val="24"/>
                <w:szCs w:val="24"/>
                <w:lang w:val="ru-RU"/>
              </w:rPr>
              <w:t>;</w:t>
            </w:r>
          </w:p>
          <w:p w:rsidR="00D90798" w:rsidRPr="009C1D9B" w:rsidRDefault="00D90798" w:rsidP="00D90798">
            <w:pPr>
              <w:pStyle w:val="TableParagraph"/>
              <w:numPr>
                <w:ilvl w:val="0"/>
                <w:numId w:val="32"/>
              </w:numPr>
              <w:tabs>
                <w:tab w:val="left" w:pos="142"/>
              </w:tabs>
              <w:spacing w:line="276" w:lineRule="auto"/>
              <w:ind w:left="0" w:right="142" w:firstLine="1"/>
              <w:jc w:val="both"/>
              <w:rPr>
                <w:rFonts w:ascii="Arial" w:hAnsi="Arial" w:cs="Arial"/>
                <w:sz w:val="24"/>
                <w:szCs w:val="24"/>
                <w:lang w:val="ru-RU"/>
              </w:rPr>
            </w:pPr>
            <w:r>
              <w:rPr>
                <w:rFonts w:ascii="Arial" w:hAnsi="Arial" w:cs="Arial"/>
                <w:sz w:val="24"/>
                <w:szCs w:val="24"/>
                <w:lang w:val="ru-RU"/>
              </w:rPr>
              <w:t>информирует</w:t>
            </w:r>
            <w:r w:rsidRPr="009C1D9B">
              <w:rPr>
                <w:rFonts w:ascii="Arial" w:hAnsi="Arial" w:cs="Arial"/>
                <w:sz w:val="24"/>
                <w:szCs w:val="24"/>
                <w:lang w:val="ru-RU"/>
              </w:rPr>
              <w:t xml:space="preserve"> об основных методах противодействия</w:t>
            </w:r>
            <w:r w:rsidRPr="009C1D9B">
              <w:rPr>
                <w:rFonts w:ascii="Arial" w:hAnsi="Arial" w:cs="Arial"/>
                <w:spacing w:val="-2"/>
                <w:sz w:val="24"/>
                <w:szCs w:val="24"/>
                <w:lang w:val="ru-RU"/>
              </w:rPr>
              <w:t xml:space="preserve"> информационным угрозам</w:t>
            </w:r>
            <w:r>
              <w:rPr>
                <w:rFonts w:ascii="Arial" w:hAnsi="Arial" w:cs="Arial"/>
                <w:spacing w:val="-2"/>
                <w:sz w:val="24"/>
                <w:szCs w:val="24"/>
                <w:lang w:val="ru-RU"/>
              </w:rPr>
              <w:t>;</w:t>
            </w:r>
          </w:p>
          <w:p w:rsidR="00D90798" w:rsidRPr="009C1D9B" w:rsidRDefault="00D90798" w:rsidP="00D90798">
            <w:pPr>
              <w:pStyle w:val="TableParagraph"/>
              <w:numPr>
                <w:ilvl w:val="0"/>
                <w:numId w:val="32"/>
              </w:numPr>
              <w:tabs>
                <w:tab w:val="left" w:pos="142"/>
              </w:tabs>
              <w:spacing w:line="276" w:lineRule="auto"/>
              <w:ind w:left="0" w:right="142" w:firstLine="1"/>
              <w:jc w:val="both"/>
              <w:rPr>
                <w:rFonts w:ascii="Arial" w:hAnsi="Arial" w:cs="Arial"/>
                <w:sz w:val="24"/>
                <w:szCs w:val="24"/>
                <w:lang w:val="ru-RU"/>
              </w:rPr>
            </w:pPr>
            <w:r>
              <w:rPr>
                <w:rFonts w:ascii="Arial" w:hAnsi="Arial" w:cs="Arial"/>
                <w:sz w:val="24"/>
                <w:szCs w:val="24"/>
                <w:lang w:val="ru-RU"/>
              </w:rPr>
              <w:t>прово</w:t>
            </w:r>
            <w:r w:rsidRPr="009C1D9B">
              <w:rPr>
                <w:rFonts w:ascii="Arial" w:hAnsi="Arial" w:cs="Arial"/>
                <w:sz w:val="24"/>
                <w:szCs w:val="24"/>
                <w:lang w:val="ru-RU"/>
              </w:rPr>
              <w:t>д</w:t>
            </w:r>
            <w:r>
              <w:rPr>
                <w:rFonts w:ascii="Arial" w:hAnsi="Arial" w:cs="Arial"/>
                <w:sz w:val="24"/>
                <w:szCs w:val="24"/>
                <w:lang w:val="ru-RU"/>
              </w:rPr>
              <w:t>ит</w:t>
            </w:r>
            <w:r w:rsidRPr="009C1D9B">
              <w:rPr>
                <w:rFonts w:ascii="Arial" w:hAnsi="Arial" w:cs="Arial"/>
                <w:sz w:val="24"/>
                <w:szCs w:val="24"/>
                <w:lang w:val="ru-RU"/>
              </w:rPr>
              <w:t xml:space="preserve"> диагностик</w:t>
            </w:r>
            <w:r>
              <w:rPr>
                <w:rFonts w:ascii="Arial" w:hAnsi="Arial" w:cs="Arial"/>
                <w:sz w:val="24"/>
                <w:szCs w:val="24"/>
                <w:lang w:val="ru-RU"/>
              </w:rPr>
              <w:t>у</w:t>
            </w:r>
            <w:r w:rsidRPr="009C1D9B">
              <w:rPr>
                <w:rFonts w:ascii="Arial" w:hAnsi="Arial" w:cs="Arial"/>
                <w:sz w:val="24"/>
                <w:szCs w:val="24"/>
                <w:lang w:val="ru-RU"/>
              </w:rPr>
              <w:t xml:space="preserve"> уровня цифровой грамотности обратившегося </w:t>
            </w:r>
            <w:r w:rsidRPr="009C1D9B">
              <w:rPr>
                <w:rFonts w:ascii="Arial" w:hAnsi="Arial" w:cs="Arial"/>
                <w:spacing w:val="-5"/>
                <w:sz w:val="24"/>
                <w:szCs w:val="24"/>
                <w:lang w:val="ru-RU"/>
              </w:rPr>
              <w:t xml:space="preserve">за </w:t>
            </w:r>
            <w:r w:rsidRPr="009C1D9B">
              <w:rPr>
                <w:rFonts w:ascii="Arial" w:hAnsi="Arial" w:cs="Arial"/>
                <w:sz w:val="24"/>
                <w:szCs w:val="24"/>
                <w:lang w:val="ru-RU"/>
              </w:rPr>
              <w:t xml:space="preserve">консультацией </w:t>
            </w:r>
            <w:r w:rsidRPr="009C1D9B">
              <w:rPr>
                <w:rFonts w:ascii="Arial" w:hAnsi="Arial" w:cs="Arial"/>
                <w:spacing w:val="-2"/>
                <w:sz w:val="24"/>
                <w:szCs w:val="24"/>
                <w:lang w:val="ru-RU"/>
              </w:rPr>
              <w:t>гражданина</w:t>
            </w:r>
            <w:r>
              <w:rPr>
                <w:rFonts w:ascii="Arial" w:hAnsi="Arial" w:cs="Arial"/>
                <w:spacing w:val="-2"/>
                <w:sz w:val="24"/>
                <w:szCs w:val="24"/>
                <w:lang w:val="ru-RU"/>
              </w:rPr>
              <w:t>;</w:t>
            </w:r>
          </w:p>
          <w:p w:rsidR="00D90798" w:rsidRPr="009C1D9B" w:rsidRDefault="00D90798" w:rsidP="00D90798">
            <w:pPr>
              <w:pStyle w:val="TableParagraph"/>
              <w:numPr>
                <w:ilvl w:val="0"/>
                <w:numId w:val="32"/>
              </w:numPr>
              <w:tabs>
                <w:tab w:val="left" w:pos="142"/>
              </w:tabs>
              <w:spacing w:line="276" w:lineRule="auto"/>
              <w:ind w:left="0" w:right="142" w:firstLine="1"/>
              <w:jc w:val="both"/>
              <w:rPr>
                <w:rFonts w:ascii="Arial" w:hAnsi="Arial" w:cs="Arial"/>
                <w:sz w:val="24"/>
                <w:szCs w:val="24"/>
                <w:lang w:val="ru-RU"/>
              </w:rPr>
            </w:pPr>
            <w:r>
              <w:rPr>
                <w:rFonts w:ascii="Arial" w:hAnsi="Arial" w:cs="Arial"/>
                <w:sz w:val="24"/>
                <w:szCs w:val="24"/>
                <w:lang w:val="ru-RU"/>
              </w:rPr>
              <w:t>проводит консультационную</w:t>
            </w:r>
            <w:r w:rsidRPr="009C1D9B">
              <w:rPr>
                <w:rFonts w:ascii="Arial" w:hAnsi="Arial" w:cs="Arial"/>
                <w:sz w:val="24"/>
                <w:szCs w:val="24"/>
                <w:lang w:val="ru-RU"/>
              </w:rPr>
              <w:t xml:space="preserve"> поддержк</w:t>
            </w:r>
            <w:r>
              <w:rPr>
                <w:rFonts w:ascii="Arial" w:hAnsi="Arial" w:cs="Arial"/>
                <w:sz w:val="24"/>
                <w:szCs w:val="24"/>
                <w:lang w:val="ru-RU"/>
              </w:rPr>
              <w:t>у</w:t>
            </w:r>
            <w:r w:rsidRPr="009C1D9B">
              <w:rPr>
                <w:rFonts w:ascii="Arial" w:hAnsi="Arial" w:cs="Arial"/>
                <w:sz w:val="24"/>
                <w:szCs w:val="24"/>
                <w:lang w:val="ru-RU"/>
              </w:rPr>
              <w:t xml:space="preserve"> выбора </w:t>
            </w:r>
            <w:r w:rsidRPr="009C1D9B">
              <w:rPr>
                <w:rFonts w:ascii="Arial" w:hAnsi="Arial" w:cs="Arial"/>
                <w:sz w:val="24"/>
                <w:szCs w:val="24"/>
                <w:lang w:val="ru-RU"/>
              </w:rPr>
              <w:lastRenderedPageBreak/>
              <w:t>образовательной и</w:t>
            </w:r>
            <w:r>
              <w:rPr>
                <w:rFonts w:ascii="Arial" w:hAnsi="Arial" w:cs="Arial"/>
                <w:sz w:val="24"/>
                <w:szCs w:val="24"/>
                <w:lang w:val="ru-RU"/>
              </w:rPr>
              <w:t xml:space="preserve"> </w:t>
            </w:r>
            <w:r w:rsidRPr="009C1D9B">
              <w:rPr>
                <w:rFonts w:ascii="Arial" w:hAnsi="Arial" w:cs="Arial"/>
                <w:sz w:val="24"/>
                <w:szCs w:val="24"/>
                <w:lang w:val="ru-RU"/>
              </w:rPr>
              <w:t>(или) просветительской программы с учетом интересов, потребностей и уровня развития цифровой грамотности</w:t>
            </w:r>
            <w:r w:rsidRPr="009C1D9B">
              <w:rPr>
                <w:rFonts w:ascii="Arial" w:hAnsi="Arial" w:cs="Arial"/>
                <w:spacing w:val="-2"/>
                <w:sz w:val="24"/>
                <w:szCs w:val="24"/>
                <w:lang w:val="ru-RU"/>
              </w:rPr>
              <w:t xml:space="preserve"> гражданина</w:t>
            </w:r>
            <w:r>
              <w:rPr>
                <w:rFonts w:ascii="Arial" w:hAnsi="Arial" w:cs="Arial"/>
                <w:spacing w:val="-2"/>
                <w:sz w:val="24"/>
                <w:szCs w:val="24"/>
                <w:lang w:val="ru-RU"/>
              </w:rPr>
              <w:t>;</w:t>
            </w:r>
          </w:p>
          <w:p w:rsidR="00D90798" w:rsidRPr="009C1D9B" w:rsidRDefault="00D90798" w:rsidP="00D90798">
            <w:pPr>
              <w:pStyle w:val="TableParagraph"/>
              <w:numPr>
                <w:ilvl w:val="0"/>
                <w:numId w:val="32"/>
              </w:numPr>
              <w:tabs>
                <w:tab w:val="left" w:pos="142"/>
              </w:tabs>
              <w:spacing w:line="276" w:lineRule="auto"/>
              <w:ind w:left="0" w:right="142" w:firstLine="1"/>
              <w:jc w:val="both"/>
              <w:rPr>
                <w:rFonts w:ascii="Arial" w:hAnsi="Arial" w:cs="Arial"/>
                <w:sz w:val="24"/>
                <w:szCs w:val="24"/>
                <w:lang w:val="ru-RU"/>
              </w:rPr>
            </w:pPr>
            <w:r>
              <w:rPr>
                <w:rFonts w:ascii="Arial" w:hAnsi="Arial" w:cs="Arial"/>
                <w:sz w:val="24"/>
                <w:szCs w:val="24"/>
                <w:lang w:val="ru-RU"/>
              </w:rPr>
              <w:t>проводит ознакомление</w:t>
            </w:r>
            <w:r w:rsidRPr="009C1D9B">
              <w:rPr>
                <w:rFonts w:ascii="Arial" w:hAnsi="Arial" w:cs="Arial"/>
                <w:sz w:val="24"/>
                <w:szCs w:val="24"/>
                <w:lang w:val="ru-RU"/>
              </w:rPr>
              <w:t xml:space="preserve"> гражданина с информационными ресурсами, направленными </w:t>
            </w:r>
            <w:r w:rsidRPr="009C1D9B">
              <w:rPr>
                <w:rFonts w:ascii="Arial" w:hAnsi="Arial" w:cs="Arial"/>
                <w:spacing w:val="-5"/>
                <w:sz w:val="24"/>
                <w:szCs w:val="24"/>
                <w:lang w:val="ru-RU"/>
              </w:rPr>
              <w:t xml:space="preserve">на </w:t>
            </w:r>
            <w:r w:rsidRPr="009C1D9B">
              <w:rPr>
                <w:rFonts w:ascii="Arial" w:hAnsi="Arial" w:cs="Arial"/>
                <w:sz w:val="24"/>
                <w:szCs w:val="24"/>
                <w:lang w:val="ru-RU"/>
              </w:rPr>
              <w:t xml:space="preserve">развитие цифровой </w:t>
            </w:r>
            <w:r w:rsidRPr="009C1D9B">
              <w:rPr>
                <w:rFonts w:ascii="Arial" w:hAnsi="Arial" w:cs="Arial"/>
                <w:spacing w:val="-2"/>
                <w:sz w:val="24"/>
                <w:szCs w:val="24"/>
                <w:lang w:val="ru-RU"/>
              </w:rPr>
              <w:t>грамотности</w:t>
            </w:r>
            <w:r>
              <w:rPr>
                <w:rFonts w:ascii="Arial" w:hAnsi="Arial" w:cs="Arial"/>
                <w:spacing w:val="-2"/>
                <w:sz w:val="24"/>
                <w:szCs w:val="24"/>
                <w:lang w:val="ru-RU"/>
              </w:rPr>
              <w:t>;</w:t>
            </w:r>
          </w:p>
          <w:p w:rsidR="00D90798" w:rsidRPr="009C1D9B" w:rsidRDefault="00D90798" w:rsidP="00D90798">
            <w:pPr>
              <w:pStyle w:val="TableParagraph"/>
              <w:numPr>
                <w:ilvl w:val="0"/>
                <w:numId w:val="32"/>
              </w:numPr>
              <w:tabs>
                <w:tab w:val="left" w:pos="142"/>
              </w:tabs>
              <w:spacing w:line="276" w:lineRule="auto"/>
              <w:ind w:left="0" w:right="142" w:firstLine="1"/>
              <w:jc w:val="both"/>
              <w:rPr>
                <w:rFonts w:ascii="Arial" w:hAnsi="Arial" w:cs="Arial"/>
                <w:sz w:val="24"/>
                <w:szCs w:val="24"/>
                <w:lang w:val="ru-RU"/>
              </w:rPr>
            </w:pPr>
            <w:r>
              <w:rPr>
                <w:rFonts w:ascii="Arial" w:hAnsi="Arial" w:cs="Arial"/>
                <w:sz w:val="24"/>
                <w:szCs w:val="24"/>
                <w:lang w:val="ru-RU"/>
              </w:rPr>
              <w:t>п</w:t>
            </w:r>
            <w:r w:rsidRPr="009C1D9B">
              <w:rPr>
                <w:rFonts w:ascii="Arial" w:hAnsi="Arial" w:cs="Arial"/>
                <w:sz w:val="24"/>
                <w:szCs w:val="24"/>
                <w:lang w:val="ru-RU"/>
              </w:rPr>
              <w:t>ланир</w:t>
            </w:r>
            <w:r>
              <w:rPr>
                <w:rFonts w:ascii="Arial" w:hAnsi="Arial" w:cs="Arial"/>
                <w:sz w:val="24"/>
                <w:szCs w:val="24"/>
                <w:lang w:val="ru-RU"/>
              </w:rPr>
              <w:t xml:space="preserve">ует на перспективу </w:t>
            </w:r>
            <w:r w:rsidRPr="009C1D9B">
              <w:rPr>
                <w:rFonts w:ascii="Arial" w:hAnsi="Arial" w:cs="Arial"/>
                <w:sz w:val="24"/>
                <w:szCs w:val="24"/>
                <w:lang w:val="ru-RU"/>
              </w:rPr>
              <w:t xml:space="preserve"> </w:t>
            </w:r>
            <w:r>
              <w:rPr>
                <w:rFonts w:ascii="Arial" w:hAnsi="Arial" w:cs="Arial"/>
                <w:sz w:val="24"/>
                <w:szCs w:val="24"/>
                <w:lang w:val="ru-RU"/>
              </w:rPr>
              <w:t>информационно-просветительские</w:t>
            </w:r>
            <w:r w:rsidRPr="009C1D9B">
              <w:rPr>
                <w:rFonts w:ascii="Arial" w:hAnsi="Arial" w:cs="Arial"/>
                <w:sz w:val="24"/>
                <w:szCs w:val="24"/>
                <w:lang w:val="ru-RU"/>
              </w:rPr>
              <w:t xml:space="preserve"> ме</w:t>
            </w:r>
            <w:r>
              <w:rPr>
                <w:rFonts w:ascii="Arial" w:hAnsi="Arial" w:cs="Arial"/>
                <w:sz w:val="24"/>
                <w:szCs w:val="24"/>
                <w:lang w:val="ru-RU"/>
              </w:rPr>
              <w:t>роприятия</w:t>
            </w:r>
            <w:r w:rsidRPr="009C1D9B">
              <w:rPr>
                <w:rFonts w:ascii="Arial" w:hAnsi="Arial" w:cs="Arial"/>
                <w:sz w:val="24"/>
                <w:szCs w:val="24"/>
                <w:lang w:val="ru-RU"/>
              </w:rPr>
              <w:t xml:space="preserve"> </w:t>
            </w:r>
            <w:r w:rsidRPr="009C1D9B">
              <w:rPr>
                <w:rFonts w:ascii="Arial" w:hAnsi="Arial" w:cs="Arial"/>
                <w:spacing w:val="-10"/>
                <w:sz w:val="24"/>
                <w:szCs w:val="24"/>
                <w:lang w:val="ru-RU"/>
              </w:rPr>
              <w:t xml:space="preserve">и </w:t>
            </w:r>
            <w:r>
              <w:rPr>
                <w:rFonts w:ascii="Arial" w:hAnsi="Arial" w:cs="Arial"/>
                <w:sz w:val="24"/>
                <w:szCs w:val="24"/>
                <w:lang w:val="ru-RU"/>
              </w:rPr>
              <w:t>консультации</w:t>
            </w:r>
            <w:r w:rsidRPr="009C1D9B">
              <w:rPr>
                <w:rFonts w:ascii="Arial" w:hAnsi="Arial" w:cs="Arial"/>
                <w:sz w:val="24"/>
                <w:szCs w:val="24"/>
                <w:lang w:val="ru-RU"/>
              </w:rPr>
              <w:t>, направленны</w:t>
            </w:r>
            <w:r>
              <w:rPr>
                <w:rFonts w:ascii="Arial" w:hAnsi="Arial" w:cs="Arial"/>
                <w:sz w:val="24"/>
                <w:szCs w:val="24"/>
                <w:lang w:val="ru-RU"/>
              </w:rPr>
              <w:t>е</w:t>
            </w:r>
            <w:r w:rsidRPr="009C1D9B">
              <w:rPr>
                <w:rFonts w:ascii="Arial" w:hAnsi="Arial" w:cs="Arial"/>
                <w:sz w:val="24"/>
                <w:szCs w:val="24"/>
                <w:lang w:val="ru-RU"/>
              </w:rPr>
              <w:t xml:space="preserve"> на развитие цифровой грамотности </w:t>
            </w:r>
            <w:r w:rsidRPr="009C1D9B">
              <w:rPr>
                <w:rFonts w:ascii="Arial" w:hAnsi="Arial" w:cs="Arial"/>
                <w:spacing w:val="-2"/>
                <w:sz w:val="24"/>
                <w:szCs w:val="24"/>
                <w:lang w:val="ru-RU"/>
              </w:rPr>
              <w:t>населения</w:t>
            </w:r>
            <w:r>
              <w:rPr>
                <w:rFonts w:ascii="Arial" w:hAnsi="Arial" w:cs="Arial"/>
                <w:spacing w:val="-2"/>
                <w:sz w:val="24"/>
                <w:szCs w:val="24"/>
                <w:lang w:val="ru-RU"/>
              </w:rPr>
              <w:t>;</w:t>
            </w:r>
          </w:p>
          <w:p w:rsidR="00D90798" w:rsidRPr="00EC5B27" w:rsidRDefault="00D90798" w:rsidP="00D90798">
            <w:pPr>
              <w:pStyle w:val="TableParagraph"/>
              <w:numPr>
                <w:ilvl w:val="0"/>
                <w:numId w:val="32"/>
              </w:numPr>
              <w:tabs>
                <w:tab w:val="left" w:pos="142"/>
              </w:tabs>
              <w:spacing w:line="276" w:lineRule="auto"/>
              <w:ind w:left="0" w:right="142" w:firstLine="1"/>
              <w:jc w:val="both"/>
              <w:rPr>
                <w:rFonts w:ascii="Arial" w:hAnsi="Arial" w:cs="Arial"/>
                <w:sz w:val="24"/>
                <w:szCs w:val="24"/>
                <w:lang w:val="ru-RU"/>
              </w:rPr>
            </w:pPr>
            <w:r>
              <w:rPr>
                <w:rFonts w:ascii="Arial" w:hAnsi="Arial" w:cs="Arial"/>
                <w:sz w:val="24"/>
                <w:szCs w:val="24"/>
                <w:lang w:val="ru-RU"/>
              </w:rPr>
              <w:t>организует</w:t>
            </w:r>
            <w:r w:rsidRPr="00EC5B27">
              <w:rPr>
                <w:rFonts w:ascii="Arial" w:hAnsi="Arial" w:cs="Arial"/>
                <w:sz w:val="24"/>
                <w:szCs w:val="24"/>
                <w:lang w:val="ru-RU"/>
              </w:rPr>
              <w:t xml:space="preserve"> деятельност</w:t>
            </w:r>
            <w:r>
              <w:rPr>
                <w:rFonts w:ascii="Arial" w:hAnsi="Arial" w:cs="Arial"/>
                <w:sz w:val="24"/>
                <w:szCs w:val="24"/>
                <w:lang w:val="ru-RU"/>
              </w:rPr>
              <w:t>ь</w:t>
            </w:r>
            <w:r w:rsidRPr="00EC5B27">
              <w:rPr>
                <w:rFonts w:ascii="Arial" w:hAnsi="Arial" w:cs="Arial"/>
                <w:sz w:val="24"/>
                <w:szCs w:val="24"/>
                <w:lang w:val="ru-RU"/>
              </w:rPr>
              <w:t xml:space="preserve"> </w:t>
            </w:r>
            <w:r>
              <w:rPr>
                <w:rFonts w:ascii="Arial" w:hAnsi="Arial" w:cs="Arial"/>
                <w:sz w:val="24"/>
                <w:szCs w:val="24"/>
                <w:lang w:val="ru-RU"/>
              </w:rPr>
              <w:t>и профессиональную</w:t>
            </w:r>
            <w:r w:rsidRPr="00EC5B27">
              <w:rPr>
                <w:rFonts w:ascii="Arial" w:hAnsi="Arial" w:cs="Arial"/>
                <w:sz w:val="24"/>
                <w:szCs w:val="24"/>
                <w:lang w:val="ru-RU"/>
              </w:rPr>
              <w:t xml:space="preserve"> поддержк</w:t>
            </w:r>
            <w:r>
              <w:rPr>
                <w:rFonts w:ascii="Arial" w:hAnsi="Arial" w:cs="Arial"/>
                <w:sz w:val="24"/>
                <w:szCs w:val="24"/>
                <w:lang w:val="ru-RU"/>
              </w:rPr>
              <w:t>у</w:t>
            </w:r>
            <w:r w:rsidRPr="00EC5B27">
              <w:rPr>
                <w:rFonts w:ascii="Arial" w:hAnsi="Arial" w:cs="Arial"/>
                <w:sz w:val="24"/>
                <w:szCs w:val="24"/>
                <w:lang w:val="ru-RU"/>
              </w:rPr>
              <w:t xml:space="preserve"> консультантов </w:t>
            </w:r>
            <w:r w:rsidRPr="00EC5B27">
              <w:rPr>
                <w:rFonts w:ascii="Arial" w:hAnsi="Arial" w:cs="Arial"/>
                <w:spacing w:val="-2"/>
                <w:sz w:val="24"/>
                <w:szCs w:val="24"/>
                <w:lang w:val="ru-RU"/>
              </w:rPr>
              <w:t xml:space="preserve">более </w:t>
            </w:r>
            <w:r w:rsidRPr="00EC5B27">
              <w:rPr>
                <w:rFonts w:ascii="Arial" w:hAnsi="Arial" w:cs="Arial"/>
                <w:sz w:val="24"/>
                <w:szCs w:val="24"/>
                <w:lang w:val="ru-RU"/>
              </w:rPr>
              <w:t xml:space="preserve">низкой </w:t>
            </w:r>
            <w:r w:rsidRPr="00EC5B27">
              <w:rPr>
                <w:rFonts w:ascii="Arial" w:hAnsi="Arial" w:cs="Arial"/>
                <w:spacing w:val="-2"/>
                <w:sz w:val="24"/>
                <w:szCs w:val="24"/>
                <w:lang w:val="ru-RU"/>
              </w:rPr>
              <w:t>квалификации</w:t>
            </w:r>
            <w:r>
              <w:rPr>
                <w:rFonts w:ascii="Arial" w:hAnsi="Arial" w:cs="Arial"/>
                <w:spacing w:val="-2"/>
                <w:sz w:val="24"/>
                <w:szCs w:val="24"/>
                <w:lang w:val="ru-RU"/>
              </w:rPr>
              <w:t>;</w:t>
            </w:r>
          </w:p>
          <w:p w:rsidR="00D90798" w:rsidRPr="00D90798" w:rsidRDefault="00D90798" w:rsidP="00D90798">
            <w:pPr>
              <w:pStyle w:val="TableParagraph"/>
              <w:numPr>
                <w:ilvl w:val="0"/>
                <w:numId w:val="32"/>
              </w:numPr>
              <w:tabs>
                <w:tab w:val="left" w:pos="142"/>
              </w:tabs>
              <w:spacing w:line="276" w:lineRule="auto"/>
              <w:ind w:left="0" w:right="142" w:firstLine="1"/>
              <w:jc w:val="both"/>
              <w:rPr>
                <w:rFonts w:ascii="Arial" w:hAnsi="Arial" w:cs="Arial"/>
                <w:sz w:val="24"/>
                <w:szCs w:val="24"/>
                <w:lang w:val="ru-RU"/>
              </w:rPr>
            </w:pPr>
            <w:r>
              <w:rPr>
                <w:rFonts w:ascii="Arial" w:hAnsi="Arial" w:cs="Arial"/>
                <w:sz w:val="24"/>
                <w:szCs w:val="24"/>
                <w:lang w:val="ru-RU"/>
              </w:rPr>
              <w:t>производит о</w:t>
            </w:r>
            <w:r w:rsidRPr="00EC5B27">
              <w:rPr>
                <w:rFonts w:ascii="Arial" w:hAnsi="Arial" w:cs="Arial"/>
                <w:sz w:val="24"/>
                <w:szCs w:val="24"/>
                <w:lang w:val="ru-RU"/>
              </w:rPr>
              <w:t>ценк</w:t>
            </w:r>
            <w:r>
              <w:rPr>
                <w:rFonts w:ascii="Arial" w:hAnsi="Arial" w:cs="Arial"/>
                <w:sz w:val="24"/>
                <w:szCs w:val="24"/>
                <w:lang w:val="ru-RU"/>
              </w:rPr>
              <w:t>у</w:t>
            </w:r>
            <w:r w:rsidRPr="00EC5B27">
              <w:rPr>
                <w:rFonts w:ascii="Arial" w:hAnsi="Arial" w:cs="Arial"/>
                <w:sz w:val="24"/>
                <w:szCs w:val="24"/>
                <w:lang w:val="ru-RU"/>
              </w:rPr>
              <w:t xml:space="preserve"> результатов предоставления консультационных </w:t>
            </w:r>
            <w:r w:rsidRPr="00EC5B27">
              <w:rPr>
                <w:rFonts w:ascii="Arial" w:hAnsi="Arial" w:cs="Arial"/>
                <w:spacing w:val="-2"/>
                <w:sz w:val="24"/>
                <w:szCs w:val="24"/>
                <w:lang w:val="ru-RU"/>
              </w:rPr>
              <w:t>услуг</w:t>
            </w:r>
            <w:r>
              <w:rPr>
                <w:rFonts w:ascii="Arial" w:hAnsi="Arial" w:cs="Arial"/>
                <w:spacing w:val="-2"/>
                <w:sz w:val="24"/>
                <w:szCs w:val="24"/>
                <w:lang w:val="ru-RU"/>
              </w:rPr>
              <w:t>;</w:t>
            </w:r>
          </w:p>
          <w:p w:rsidR="00D90798" w:rsidRPr="00D90798" w:rsidRDefault="00D90798" w:rsidP="00D90798">
            <w:pPr>
              <w:pStyle w:val="TableParagraph"/>
              <w:numPr>
                <w:ilvl w:val="0"/>
                <w:numId w:val="32"/>
              </w:numPr>
              <w:tabs>
                <w:tab w:val="left" w:pos="142"/>
              </w:tabs>
              <w:spacing w:line="276" w:lineRule="auto"/>
              <w:ind w:left="0" w:right="142" w:firstLine="1"/>
              <w:jc w:val="both"/>
              <w:rPr>
                <w:rFonts w:ascii="Arial" w:hAnsi="Arial" w:cs="Arial"/>
                <w:sz w:val="24"/>
                <w:szCs w:val="24"/>
                <w:lang w:val="ru-RU"/>
              </w:rPr>
            </w:pPr>
            <w:r w:rsidRPr="00D90798">
              <w:rPr>
                <w:rFonts w:ascii="Arial" w:hAnsi="Arial" w:cs="Arial"/>
                <w:sz w:val="24"/>
                <w:szCs w:val="24"/>
                <w:lang w:val="ru-RU"/>
              </w:rPr>
              <w:t xml:space="preserve">организует внедрение современных методов, методики форм консультирования по вопросам развития цифровой грамотности, распространения позитивного опыта </w:t>
            </w:r>
            <w:r w:rsidRPr="00D90798">
              <w:rPr>
                <w:rFonts w:ascii="Arial" w:hAnsi="Arial" w:cs="Arial"/>
                <w:spacing w:val="-2"/>
                <w:sz w:val="24"/>
                <w:szCs w:val="24"/>
                <w:lang w:val="ru-RU"/>
              </w:rPr>
              <w:t>консультирования</w:t>
            </w:r>
          </w:p>
        </w:tc>
        <w:tc>
          <w:tcPr>
            <w:tcW w:w="2977" w:type="dxa"/>
          </w:tcPr>
          <w:p w:rsidR="00C2399B" w:rsidRPr="001848E8" w:rsidRDefault="00C2399B" w:rsidP="00D90798">
            <w:pPr>
              <w:tabs>
                <w:tab w:val="left" w:pos="329"/>
              </w:tabs>
              <w:spacing w:line="276" w:lineRule="auto"/>
              <w:contextualSpacing/>
              <w:rPr>
                <w:rFonts w:ascii="Arial" w:hAnsi="Arial" w:cs="Arial"/>
                <w:sz w:val="24"/>
                <w:szCs w:val="24"/>
              </w:rPr>
            </w:pPr>
            <w:r w:rsidRPr="001848E8">
              <w:rPr>
                <w:rFonts w:ascii="Arial" w:hAnsi="Arial" w:cs="Arial"/>
                <w:sz w:val="24"/>
                <w:szCs w:val="24"/>
              </w:rPr>
              <w:lastRenderedPageBreak/>
              <w:t>-</w:t>
            </w:r>
            <w:r w:rsidR="009F3B35">
              <w:rPr>
                <w:rFonts w:ascii="Arial" w:hAnsi="Arial" w:cs="Arial"/>
                <w:sz w:val="24"/>
                <w:szCs w:val="24"/>
              </w:rPr>
              <w:t xml:space="preserve"> </w:t>
            </w:r>
            <w:r w:rsidRPr="001848E8">
              <w:rPr>
                <w:rFonts w:ascii="Arial" w:hAnsi="Arial" w:cs="Arial"/>
                <w:sz w:val="24"/>
                <w:szCs w:val="24"/>
              </w:rPr>
              <w:t xml:space="preserve">решение профессиональных ситуаций; </w:t>
            </w:r>
          </w:p>
          <w:p w:rsidR="00C2399B" w:rsidRPr="001848E8" w:rsidRDefault="00C2399B" w:rsidP="00D90798">
            <w:pPr>
              <w:tabs>
                <w:tab w:val="left" w:pos="329"/>
              </w:tabs>
              <w:spacing w:line="276" w:lineRule="auto"/>
              <w:contextualSpacing/>
              <w:rPr>
                <w:rFonts w:ascii="Arial" w:hAnsi="Arial" w:cs="Arial"/>
                <w:sz w:val="24"/>
                <w:szCs w:val="24"/>
              </w:rPr>
            </w:pPr>
            <w:r w:rsidRPr="001848E8">
              <w:rPr>
                <w:rFonts w:ascii="Arial" w:hAnsi="Arial" w:cs="Arial"/>
                <w:sz w:val="24"/>
                <w:szCs w:val="24"/>
              </w:rPr>
              <w:t>-</w:t>
            </w:r>
            <w:r w:rsidR="009F3B35">
              <w:rPr>
                <w:rFonts w:ascii="Arial" w:hAnsi="Arial" w:cs="Arial"/>
                <w:sz w:val="24"/>
                <w:szCs w:val="24"/>
              </w:rPr>
              <w:t xml:space="preserve"> </w:t>
            </w:r>
            <w:r w:rsidRPr="001848E8">
              <w:rPr>
                <w:rFonts w:ascii="Arial" w:hAnsi="Arial" w:cs="Arial"/>
                <w:sz w:val="24"/>
                <w:szCs w:val="24"/>
              </w:rPr>
              <w:t xml:space="preserve">моделирование профессиональных ситуаций; </w:t>
            </w:r>
          </w:p>
          <w:p w:rsidR="00C2399B" w:rsidRPr="001848E8" w:rsidRDefault="00C2399B" w:rsidP="00D90798">
            <w:pPr>
              <w:tabs>
                <w:tab w:val="left" w:pos="329"/>
              </w:tabs>
              <w:spacing w:line="276" w:lineRule="auto"/>
              <w:contextualSpacing/>
              <w:rPr>
                <w:rFonts w:ascii="Arial" w:hAnsi="Arial" w:cs="Arial"/>
                <w:sz w:val="24"/>
                <w:szCs w:val="24"/>
              </w:rPr>
            </w:pPr>
            <w:r w:rsidRPr="001848E8">
              <w:rPr>
                <w:rFonts w:ascii="Arial" w:hAnsi="Arial" w:cs="Arial"/>
                <w:sz w:val="24"/>
                <w:szCs w:val="24"/>
              </w:rPr>
              <w:t xml:space="preserve">- тестирование; </w:t>
            </w:r>
          </w:p>
          <w:p w:rsidR="00C2399B" w:rsidRPr="001848E8" w:rsidRDefault="00C2399B" w:rsidP="00D90798">
            <w:pPr>
              <w:tabs>
                <w:tab w:val="left" w:pos="329"/>
              </w:tabs>
              <w:spacing w:line="276" w:lineRule="auto"/>
              <w:contextualSpacing/>
              <w:rPr>
                <w:rFonts w:ascii="Arial" w:hAnsi="Arial" w:cs="Arial"/>
                <w:sz w:val="24"/>
                <w:szCs w:val="24"/>
              </w:rPr>
            </w:pPr>
            <w:r>
              <w:rPr>
                <w:rFonts w:ascii="Arial" w:hAnsi="Arial" w:cs="Arial"/>
                <w:sz w:val="24"/>
                <w:szCs w:val="24"/>
              </w:rPr>
              <w:t xml:space="preserve">- </w:t>
            </w:r>
            <w:r w:rsidRPr="001848E8">
              <w:rPr>
                <w:rFonts w:ascii="Arial" w:hAnsi="Arial" w:cs="Arial"/>
                <w:sz w:val="24"/>
                <w:szCs w:val="24"/>
              </w:rPr>
              <w:t xml:space="preserve">рефлексия собственной деятельности; </w:t>
            </w:r>
          </w:p>
          <w:p w:rsidR="00C2399B" w:rsidRPr="001848E8" w:rsidRDefault="00C2399B" w:rsidP="00D90798">
            <w:pPr>
              <w:tabs>
                <w:tab w:val="left" w:pos="329"/>
              </w:tabs>
              <w:spacing w:line="276" w:lineRule="auto"/>
              <w:contextualSpacing/>
              <w:rPr>
                <w:rFonts w:ascii="Arial" w:hAnsi="Arial" w:cs="Arial"/>
                <w:sz w:val="24"/>
                <w:szCs w:val="24"/>
              </w:rPr>
            </w:pPr>
            <w:r w:rsidRPr="001848E8">
              <w:rPr>
                <w:rFonts w:ascii="Arial" w:hAnsi="Arial" w:cs="Arial"/>
                <w:sz w:val="24"/>
                <w:szCs w:val="24"/>
              </w:rPr>
              <w:t xml:space="preserve">- наблюдение; </w:t>
            </w:r>
          </w:p>
          <w:p w:rsidR="00C2399B" w:rsidRDefault="00C2399B" w:rsidP="00D90798">
            <w:pPr>
              <w:tabs>
                <w:tab w:val="left" w:pos="329"/>
              </w:tabs>
              <w:spacing w:line="276" w:lineRule="auto"/>
              <w:contextualSpacing/>
              <w:rPr>
                <w:rFonts w:ascii="Arial" w:hAnsi="Arial" w:cs="Arial"/>
                <w:sz w:val="24"/>
                <w:szCs w:val="24"/>
              </w:rPr>
            </w:pPr>
            <w:r w:rsidRPr="001848E8">
              <w:rPr>
                <w:rFonts w:ascii="Arial" w:hAnsi="Arial" w:cs="Arial"/>
                <w:sz w:val="24"/>
                <w:szCs w:val="24"/>
              </w:rPr>
              <w:t>- итоговый конт</w:t>
            </w:r>
            <w:r>
              <w:rPr>
                <w:rFonts w:ascii="Arial" w:hAnsi="Arial" w:cs="Arial"/>
                <w:sz w:val="24"/>
                <w:szCs w:val="24"/>
              </w:rPr>
              <w:t>роль в форме дифференцированног</w:t>
            </w:r>
            <w:r w:rsidRPr="001848E8">
              <w:rPr>
                <w:rFonts w:ascii="Arial" w:hAnsi="Arial" w:cs="Arial"/>
                <w:sz w:val="24"/>
                <w:szCs w:val="24"/>
              </w:rPr>
              <w:t>о зачета.</w:t>
            </w:r>
          </w:p>
          <w:p w:rsidR="00C2399B" w:rsidRPr="00C2399B" w:rsidRDefault="00C2399B" w:rsidP="00C2399B">
            <w:pPr>
              <w:rPr>
                <w:rFonts w:ascii="Arial" w:hAnsi="Arial" w:cs="Arial"/>
                <w:sz w:val="24"/>
                <w:szCs w:val="24"/>
              </w:rPr>
            </w:pPr>
          </w:p>
        </w:tc>
      </w:tr>
    </w:tbl>
    <w:p w:rsidR="008910F5" w:rsidRPr="001B552E" w:rsidRDefault="008910F5" w:rsidP="009B283A">
      <w:pPr>
        <w:tabs>
          <w:tab w:val="left" w:pos="900"/>
        </w:tabs>
        <w:rPr>
          <w:rFonts w:ascii="Arial" w:eastAsia="Calibri" w:hAnsi="Arial" w:cs="Arial"/>
          <w:sz w:val="24"/>
          <w:szCs w:val="24"/>
        </w:rPr>
      </w:pPr>
    </w:p>
    <w:sectPr w:rsidR="008910F5" w:rsidRPr="001B552E" w:rsidSect="005F7811">
      <w:pgSz w:w="11907" w:h="16840"/>
      <w:pgMar w:top="1134" w:right="851" w:bottom="992"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A02" w:rsidRDefault="00BB0A02">
      <w:pPr>
        <w:spacing w:after="0" w:line="240" w:lineRule="auto"/>
      </w:pPr>
      <w:r>
        <w:separator/>
      </w:r>
    </w:p>
  </w:endnote>
  <w:endnote w:type="continuationSeparator" w:id="0">
    <w:p w:rsidR="00BB0A02" w:rsidRDefault="00BB0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altName w:val="Calibri"/>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CF7112" w:rsidRDefault="00BB0A02">
        <w:pPr>
          <w:pStyle w:val="af4"/>
          <w:jc w:val="right"/>
        </w:pPr>
        <w:r>
          <w:fldChar w:fldCharType="begin"/>
        </w:r>
        <w:r>
          <w:instrText>PAGE   \* MERGEFORMAT</w:instrText>
        </w:r>
        <w:r>
          <w:fldChar w:fldCharType="separate"/>
        </w:r>
        <w:r w:rsidR="00165AC2">
          <w:rPr>
            <w:noProof/>
          </w:rPr>
          <w:t>2</w:t>
        </w:r>
        <w:r>
          <w:rPr>
            <w:noProof/>
          </w:rPr>
          <w:fldChar w:fldCharType="end"/>
        </w:r>
      </w:p>
    </w:sdtContent>
  </w:sdt>
  <w:p w:rsidR="00CF7112" w:rsidRDefault="00CF7112">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A02" w:rsidRDefault="00BB0A02">
      <w:pPr>
        <w:spacing w:after="0" w:line="240" w:lineRule="auto"/>
      </w:pPr>
      <w:r>
        <w:separator/>
      </w:r>
    </w:p>
  </w:footnote>
  <w:footnote w:type="continuationSeparator" w:id="0">
    <w:p w:rsidR="00BB0A02" w:rsidRDefault="00BB0A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1B80FC4"/>
    <w:multiLevelType w:val="hybridMultilevel"/>
    <w:tmpl w:val="6FEABF3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B23DAD"/>
    <w:multiLevelType w:val="hybridMultilevel"/>
    <w:tmpl w:val="615C95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726A62"/>
    <w:multiLevelType w:val="hybridMultilevel"/>
    <w:tmpl w:val="A3E634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C20981"/>
    <w:multiLevelType w:val="hybridMultilevel"/>
    <w:tmpl w:val="72CEB92E"/>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5">
    <w:nsid w:val="142E6A8A"/>
    <w:multiLevelType w:val="hybridMultilevel"/>
    <w:tmpl w:val="D69CC0E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EC6BF6"/>
    <w:multiLevelType w:val="hybridMultilevel"/>
    <w:tmpl w:val="1F405EE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
    <w:nsid w:val="18FA6062"/>
    <w:multiLevelType w:val="hybridMultilevel"/>
    <w:tmpl w:val="72CEB92E"/>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8">
    <w:nsid w:val="19864D1C"/>
    <w:multiLevelType w:val="hybridMultilevel"/>
    <w:tmpl w:val="BB20474E"/>
    <w:lvl w:ilvl="0" w:tplc="4FC46742">
      <w:start w:val="1"/>
      <w:numFmt w:val="decimal"/>
      <w:lvlText w:val="%1."/>
      <w:lvlJc w:val="left"/>
      <w:pPr>
        <w:ind w:left="463" w:hanging="360"/>
      </w:pPr>
      <w:rPr>
        <w:rFonts w:hint="default"/>
      </w:rPr>
    </w:lvl>
    <w:lvl w:ilvl="1" w:tplc="04190019" w:tentative="1">
      <w:start w:val="1"/>
      <w:numFmt w:val="lowerLetter"/>
      <w:lvlText w:val="%2."/>
      <w:lvlJc w:val="left"/>
      <w:pPr>
        <w:ind w:left="1183" w:hanging="360"/>
      </w:pPr>
    </w:lvl>
    <w:lvl w:ilvl="2" w:tplc="0419001B" w:tentative="1">
      <w:start w:val="1"/>
      <w:numFmt w:val="lowerRoman"/>
      <w:lvlText w:val="%3."/>
      <w:lvlJc w:val="right"/>
      <w:pPr>
        <w:ind w:left="1903" w:hanging="180"/>
      </w:pPr>
    </w:lvl>
    <w:lvl w:ilvl="3" w:tplc="0419000F" w:tentative="1">
      <w:start w:val="1"/>
      <w:numFmt w:val="decimal"/>
      <w:lvlText w:val="%4."/>
      <w:lvlJc w:val="left"/>
      <w:pPr>
        <w:ind w:left="2623" w:hanging="360"/>
      </w:pPr>
    </w:lvl>
    <w:lvl w:ilvl="4" w:tplc="04190019" w:tentative="1">
      <w:start w:val="1"/>
      <w:numFmt w:val="lowerLetter"/>
      <w:lvlText w:val="%5."/>
      <w:lvlJc w:val="left"/>
      <w:pPr>
        <w:ind w:left="3343" w:hanging="360"/>
      </w:pPr>
    </w:lvl>
    <w:lvl w:ilvl="5" w:tplc="0419001B" w:tentative="1">
      <w:start w:val="1"/>
      <w:numFmt w:val="lowerRoman"/>
      <w:lvlText w:val="%6."/>
      <w:lvlJc w:val="right"/>
      <w:pPr>
        <w:ind w:left="4063" w:hanging="180"/>
      </w:pPr>
    </w:lvl>
    <w:lvl w:ilvl="6" w:tplc="0419000F" w:tentative="1">
      <w:start w:val="1"/>
      <w:numFmt w:val="decimal"/>
      <w:lvlText w:val="%7."/>
      <w:lvlJc w:val="left"/>
      <w:pPr>
        <w:ind w:left="4783" w:hanging="360"/>
      </w:pPr>
    </w:lvl>
    <w:lvl w:ilvl="7" w:tplc="04190019" w:tentative="1">
      <w:start w:val="1"/>
      <w:numFmt w:val="lowerLetter"/>
      <w:lvlText w:val="%8."/>
      <w:lvlJc w:val="left"/>
      <w:pPr>
        <w:ind w:left="5503" w:hanging="360"/>
      </w:pPr>
    </w:lvl>
    <w:lvl w:ilvl="8" w:tplc="0419001B" w:tentative="1">
      <w:start w:val="1"/>
      <w:numFmt w:val="lowerRoman"/>
      <w:lvlText w:val="%9."/>
      <w:lvlJc w:val="right"/>
      <w:pPr>
        <w:ind w:left="6223" w:hanging="180"/>
      </w:pPr>
    </w:lvl>
  </w:abstractNum>
  <w:abstractNum w:abstractNumId="9">
    <w:nsid w:val="246852DA"/>
    <w:multiLevelType w:val="hybridMultilevel"/>
    <w:tmpl w:val="A3E634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A15C85"/>
    <w:multiLevelType w:val="hybridMultilevel"/>
    <w:tmpl w:val="3B220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D154C3"/>
    <w:multiLevelType w:val="hybridMultilevel"/>
    <w:tmpl w:val="72CEB92E"/>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12">
    <w:nsid w:val="31030757"/>
    <w:multiLevelType w:val="hybridMultilevel"/>
    <w:tmpl w:val="68145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FF7C18"/>
    <w:multiLevelType w:val="hybridMultilevel"/>
    <w:tmpl w:val="35FA0A78"/>
    <w:lvl w:ilvl="0" w:tplc="89AE6DB4">
      <w:start w:val="1"/>
      <w:numFmt w:val="decimal"/>
      <w:lvlText w:val="%1."/>
      <w:lvlJc w:val="left"/>
      <w:pPr>
        <w:ind w:left="463" w:hanging="360"/>
      </w:pPr>
      <w:rPr>
        <w:rFonts w:hint="default"/>
      </w:rPr>
    </w:lvl>
    <w:lvl w:ilvl="1" w:tplc="04190019" w:tentative="1">
      <w:start w:val="1"/>
      <w:numFmt w:val="lowerLetter"/>
      <w:lvlText w:val="%2."/>
      <w:lvlJc w:val="left"/>
      <w:pPr>
        <w:ind w:left="1183" w:hanging="360"/>
      </w:pPr>
    </w:lvl>
    <w:lvl w:ilvl="2" w:tplc="0419001B" w:tentative="1">
      <w:start w:val="1"/>
      <w:numFmt w:val="lowerRoman"/>
      <w:lvlText w:val="%3."/>
      <w:lvlJc w:val="right"/>
      <w:pPr>
        <w:ind w:left="1903" w:hanging="180"/>
      </w:pPr>
    </w:lvl>
    <w:lvl w:ilvl="3" w:tplc="0419000F" w:tentative="1">
      <w:start w:val="1"/>
      <w:numFmt w:val="decimal"/>
      <w:lvlText w:val="%4."/>
      <w:lvlJc w:val="left"/>
      <w:pPr>
        <w:ind w:left="2623" w:hanging="360"/>
      </w:pPr>
    </w:lvl>
    <w:lvl w:ilvl="4" w:tplc="04190019" w:tentative="1">
      <w:start w:val="1"/>
      <w:numFmt w:val="lowerLetter"/>
      <w:lvlText w:val="%5."/>
      <w:lvlJc w:val="left"/>
      <w:pPr>
        <w:ind w:left="3343" w:hanging="360"/>
      </w:pPr>
    </w:lvl>
    <w:lvl w:ilvl="5" w:tplc="0419001B" w:tentative="1">
      <w:start w:val="1"/>
      <w:numFmt w:val="lowerRoman"/>
      <w:lvlText w:val="%6."/>
      <w:lvlJc w:val="right"/>
      <w:pPr>
        <w:ind w:left="4063" w:hanging="180"/>
      </w:pPr>
    </w:lvl>
    <w:lvl w:ilvl="6" w:tplc="0419000F" w:tentative="1">
      <w:start w:val="1"/>
      <w:numFmt w:val="decimal"/>
      <w:lvlText w:val="%7."/>
      <w:lvlJc w:val="left"/>
      <w:pPr>
        <w:ind w:left="4783" w:hanging="360"/>
      </w:pPr>
    </w:lvl>
    <w:lvl w:ilvl="7" w:tplc="04190019" w:tentative="1">
      <w:start w:val="1"/>
      <w:numFmt w:val="lowerLetter"/>
      <w:lvlText w:val="%8."/>
      <w:lvlJc w:val="left"/>
      <w:pPr>
        <w:ind w:left="5503" w:hanging="360"/>
      </w:pPr>
    </w:lvl>
    <w:lvl w:ilvl="8" w:tplc="0419001B" w:tentative="1">
      <w:start w:val="1"/>
      <w:numFmt w:val="lowerRoman"/>
      <w:lvlText w:val="%9."/>
      <w:lvlJc w:val="right"/>
      <w:pPr>
        <w:ind w:left="6223" w:hanging="180"/>
      </w:pPr>
    </w:lvl>
  </w:abstractNum>
  <w:abstractNum w:abstractNumId="14">
    <w:nsid w:val="38D209AC"/>
    <w:multiLevelType w:val="hybridMultilevel"/>
    <w:tmpl w:val="D69CC0E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B100C26"/>
    <w:multiLevelType w:val="hybridMultilevel"/>
    <w:tmpl w:val="372A98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8B06B2"/>
    <w:multiLevelType w:val="hybridMultilevel"/>
    <w:tmpl w:val="A3E634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6D4DB1"/>
    <w:multiLevelType w:val="hybridMultilevel"/>
    <w:tmpl w:val="72CEB92E"/>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18">
    <w:nsid w:val="4CD71042"/>
    <w:multiLevelType w:val="hybridMultilevel"/>
    <w:tmpl w:val="B8426078"/>
    <w:lvl w:ilvl="0" w:tplc="72D4CDC0">
      <w:start w:val="1"/>
      <w:numFmt w:val="decimal"/>
      <w:lvlText w:val="%1."/>
      <w:lvlJc w:val="left"/>
      <w:pPr>
        <w:ind w:left="862" w:hanging="360"/>
      </w:pPr>
      <w:rPr>
        <w:rFonts w:ascii="Arial" w:eastAsia="Times New Roman" w:hAnsi="Arial" w:cs="Arial"/>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nsid w:val="50895F7F"/>
    <w:multiLevelType w:val="hybridMultilevel"/>
    <w:tmpl w:val="9AE6DE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3D56E4"/>
    <w:multiLevelType w:val="hybridMultilevel"/>
    <w:tmpl w:val="D69CC0E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54421EC1"/>
    <w:multiLevelType w:val="hybridMultilevel"/>
    <w:tmpl w:val="23DCF5D0"/>
    <w:lvl w:ilvl="0" w:tplc="0419000F">
      <w:start w:val="1"/>
      <w:numFmt w:val="decimal"/>
      <w:lvlText w:val="%1."/>
      <w:lvlJc w:val="left"/>
      <w:pPr>
        <w:ind w:left="9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B7049F"/>
    <w:multiLevelType w:val="hybridMultilevel"/>
    <w:tmpl w:val="8182D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E571CB"/>
    <w:multiLevelType w:val="hybridMultilevel"/>
    <w:tmpl w:val="B7B2B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6C0791"/>
    <w:multiLevelType w:val="hybridMultilevel"/>
    <w:tmpl w:val="E8DE1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4090BA5"/>
    <w:multiLevelType w:val="hybridMultilevel"/>
    <w:tmpl w:val="D69CC0E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6454266F"/>
    <w:multiLevelType w:val="hybridMultilevel"/>
    <w:tmpl w:val="32FC4054"/>
    <w:lvl w:ilvl="0" w:tplc="E5023CDC">
      <w:start w:val="1"/>
      <w:numFmt w:val="decimal"/>
      <w:lvlText w:val="%1."/>
      <w:lvlJc w:val="left"/>
      <w:pPr>
        <w:ind w:left="463" w:hanging="360"/>
      </w:pPr>
      <w:rPr>
        <w:rFonts w:hint="default"/>
      </w:rPr>
    </w:lvl>
    <w:lvl w:ilvl="1" w:tplc="04190019" w:tentative="1">
      <w:start w:val="1"/>
      <w:numFmt w:val="lowerLetter"/>
      <w:lvlText w:val="%2."/>
      <w:lvlJc w:val="left"/>
      <w:pPr>
        <w:ind w:left="1183" w:hanging="360"/>
      </w:pPr>
    </w:lvl>
    <w:lvl w:ilvl="2" w:tplc="0419001B" w:tentative="1">
      <w:start w:val="1"/>
      <w:numFmt w:val="lowerRoman"/>
      <w:lvlText w:val="%3."/>
      <w:lvlJc w:val="right"/>
      <w:pPr>
        <w:ind w:left="1903" w:hanging="180"/>
      </w:pPr>
    </w:lvl>
    <w:lvl w:ilvl="3" w:tplc="0419000F" w:tentative="1">
      <w:start w:val="1"/>
      <w:numFmt w:val="decimal"/>
      <w:lvlText w:val="%4."/>
      <w:lvlJc w:val="left"/>
      <w:pPr>
        <w:ind w:left="2623" w:hanging="360"/>
      </w:pPr>
    </w:lvl>
    <w:lvl w:ilvl="4" w:tplc="04190019" w:tentative="1">
      <w:start w:val="1"/>
      <w:numFmt w:val="lowerLetter"/>
      <w:lvlText w:val="%5."/>
      <w:lvlJc w:val="left"/>
      <w:pPr>
        <w:ind w:left="3343" w:hanging="360"/>
      </w:pPr>
    </w:lvl>
    <w:lvl w:ilvl="5" w:tplc="0419001B" w:tentative="1">
      <w:start w:val="1"/>
      <w:numFmt w:val="lowerRoman"/>
      <w:lvlText w:val="%6."/>
      <w:lvlJc w:val="right"/>
      <w:pPr>
        <w:ind w:left="4063" w:hanging="180"/>
      </w:pPr>
    </w:lvl>
    <w:lvl w:ilvl="6" w:tplc="0419000F" w:tentative="1">
      <w:start w:val="1"/>
      <w:numFmt w:val="decimal"/>
      <w:lvlText w:val="%7."/>
      <w:lvlJc w:val="left"/>
      <w:pPr>
        <w:ind w:left="4783" w:hanging="360"/>
      </w:pPr>
    </w:lvl>
    <w:lvl w:ilvl="7" w:tplc="04190019" w:tentative="1">
      <w:start w:val="1"/>
      <w:numFmt w:val="lowerLetter"/>
      <w:lvlText w:val="%8."/>
      <w:lvlJc w:val="left"/>
      <w:pPr>
        <w:ind w:left="5503" w:hanging="360"/>
      </w:pPr>
    </w:lvl>
    <w:lvl w:ilvl="8" w:tplc="0419001B" w:tentative="1">
      <w:start w:val="1"/>
      <w:numFmt w:val="lowerRoman"/>
      <w:lvlText w:val="%9."/>
      <w:lvlJc w:val="right"/>
      <w:pPr>
        <w:ind w:left="6223" w:hanging="180"/>
      </w:pPr>
    </w:lvl>
  </w:abstractNum>
  <w:abstractNum w:abstractNumId="27">
    <w:nsid w:val="68C22CAA"/>
    <w:multiLevelType w:val="hybridMultilevel"/>
    <w:tmpl w:val="40D23084"/>
    <w:lvl w:ilvl="0" w:tplc="7F00BEEE">
      <w:numFmt w:val="bullet"/>
      <w:lvlText w:val="-"/>
      <w:lvlJc w:val="left"/>
      <w:pPr>
        <w:ind w:left="785"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8">
    <w:nsid w:val="69F52CBD"/>
    <w:multiLevelType w:val="hybridMultilevel"/>
    <w:tmpl w:val="E1587108"/>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D215DB7"/>
    <w:multiLevelType w:val="hybridMultilevel"/>
    <w:tmpl w:val="D69CC0E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767B2347"/>
    <w:multiLevelType w:val="hybridMultilevel"/>
    <w:tmpl w:val="180618E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7DC76A4"/>
    <w:multiLevelType w:val="hybridMultilevel"/>
    <w:tmpl w:val="9F0AAD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C50EBA"/>
    <w:multiLevelType w:val="hybridMultilevel"/>
    <w:tmpl w:val="60E24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14"/>
  </w:num>
  <w:num w:numId="5">
    <w:abstractNumId w:val="20"/>
  </w:num>
  <w:num w:numId="6">
    <w:abstractNumId w:val="6"/>
  </w:num>
  <w:num w:numId="7">
    <w:abstractNumId w:val="30"/>
  </w:num>
  <w:num w:numId="8">
    <w:abstractNumId w:val="28"/>
  </w:num>
  <w:num w:numId="9">
    <w:abstractNumId w:val="29"/>
  </w:num>
  <w:num w:numId="10">
    <w:abstractNumId w:val="23"/>
  </w:num>
  <w:num w:numId="11">
    <w:abstractNumId w:val="18"/>
  </w:num>
  <w:num w:numId="12">
    <w:abstractNumId w:val="9"/>
  </w:num>
  <w:num w:numId="13">
    <w:abstractNumId w:val="16"/>
  </w:num>
  <w:num w:numId="14">
    <w:abstractNumId w:val="3"/>
  </w:num>
  <w:num w:numId="15">
    <w:abstractNumId w:val="31"/>
  </w:num>
  <w:num w:numId="16">
    <w:abstractNumId w:val="21"/>
  </w:num>
  <w:num w:numId="17">
    <w:abstractNumId w:val="19"/>
  </w:num>
  <w:num w:numId="18">
    <w:abstractNumId w:val="4"/>
  </w:num>
  <w:num w:numId="19">
    <w:abstractNumId w:val="11"/>
  </w:num>
  <w:num w:numId="20">
    <w:abstractNumId w:val="13"/>
  </w:num>
  <w:num w:numId="21">
    <w:abstractNumId w:val="1"/>
  </w:num>
  <w:num w:numId="22">
    <w:abstractNumId w:val="8"/>
  </w:num>
  <w:num w:numId="23">
    <w:abstractNumId w:val="7"/>
  </w:num>
  <w:num w:numId="24">
    <w:abstractNumId w:val="26"/>
  </w:num>
  <w:num w:numId="25">
    <w:abstractNumId w:val="22"/>
  </w:num>
  <w:num w:numId="26">
    <w:abstractNumId w:val="10"/>
  </w:num>
  <w:num w:numId="27">
    <w:abstractNumId w:val="15"/>
  </w:num>
  <w:num w:numId="28">
    <w:abstractNumId w:val="17"/>
  </w:num>
  <w:num w:numId="29">
    <w:abstractNumId w:val="32"/>
  </w:num>
  <w:num w:numId="30">
    <w:abstractNumId w:val="24"/>
  </w:num>
  <w:num w:numId="31">
    <w:abstractNumId w:val="12"/>
  </w:num>
  <w:num w:numId="32">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16B"/>
    <w:rsid w:val="0000540F"/>
    <w:rsid w:val="00020FE9"/>
    <w:rsid w:val="00023C02"/>
    <w:rsid w:val="000255BD"/>
    <w:rsid w:val="00025A16"/>
    <w:rsid w:val="00034E58"/>
    <w:rsid w:val="000421CE"/>
    <w:rsid w:val="0005337D"/>
    <w:rsid w:val="00054A67"/>
    <w:rsid w:val="0005703E"/>
    <w:rsid w:val="00063441"/>
    <w:rsid w:val="000706E3"/>
    <w:rsid w:val="0007156A"/>
    <w:rsid w:val="00072D3E"/>
    <w:rsid w:val="0007771F"/>
    <w:rsid w:val="0009092D"/>
    <w:rsid w:val="00092959"/>
    <w:rsid w:val="00094771"/>
    <w:rsid w:val="000A314B"/>
    <w:rsid w:val="000B2BB1"/>
    <w:rsid w:val="000B3F46"/>
    <w:rsid w:val="000B7497"/>
    <w:rsid w:val="000C48CA"/>
    <w:rsid w:val="000C7C27"/>
    <w:rsid w:val="000D13C3"/>
    <w:rsid w:val="000D5570"/>
    <w:rsid w:val="000D6A3F"/>
    <w:rsid w:val="000E2AB1"/>
    <w:rsid w:val="000E705B"/>
    <w:rsid w:val="000F2ACE"/>
    <w:rsid w:val="000F6218"/>
    <w:rsid w:val="0010049C"/>
    <w:rsid w:val="0010466E"/>
    <w:rsid w:val="001050E0"/>
    <w:rsid w:val="00110B1B"/>
    <w:rsid w:val="00113778"/>
    <w:rsid w:val="00132481"/>
    <w:rsid w:val="001554BF"/>
    <w:rsid w:val="00157F7A"/>
    <w:rsid w:val="00160141"/>
    <w:rsid w:val="00165AC2"/>
    <w:rsid w:val="00167871"/>
    <w:rsid w:val="00173153"/>
    <w:rsid w:val="001756B1"/>
    <w:rsid w:val="001848E8"/>
    <w:rsid w:val="001909EC"/>
    <w:rsid w:val="00194B45"/>
    <w:rsid w:val="001B30C9"/>
    <w:rsid w:val="001B552E"/>
    <w:rsid w:val="001B5D7A"/>
    <w:rsid w:val="001B612C"/>
    <w:rsid w:val="001C218E"/>
    <w:rsid w:val="001C5C84"/>
    <w:rsid w:val="001C623A"/>
    <w:rsid w:val="001D46AB"/>
    <w:rsid w:val="001D46E4"/>
    <w:rsid w:val="001D6A56"/>
    <w:rsid w:val="001D7A8B"/>
    <w:rsid w:val="001E1D76"/>
    <w:rsid w:val="001E52AF"/>
    <w:rsid w:val="001E6A26"/>
    <w:rsid w:val="001E704E"/>
    <w:rsid w:val="001F32B5"/>
    <w:rsid w:val="001F4923"/>
    <w:rsid w:val="001F7385"/>
    <w:rsid w:val="001F797A"/>
    <w:rsid w:val="00200758"/>
    <w:rsid w:val="00200E40"/>
    <w:rsid w:val="0020158B"/>
    <w:rsid w:val="0020265C"/>
    <w:rsid w:val="00203B9E"/>
    <w:rsid w:val="00203CE5"/>
    <w:rsid w:val="00206DE0"/>
    <w:rsid w:val="002137EA"/>
    <w:rsid w:val="0021493A"/>
    <w:rsid w:val="002177D6"/>
    <w:rsid w:val="00223891"/>
    <w:rsid w:val="002326A5"/>
    <w:rsid w:val="002410C0"/>
    <w:rsid w:val="00241840"/>
    <w:rsid w:val="0024578D"/>
    <w:rsid w:val="002547C0"/>
    <w:rsid w:val="00254915"/>
    <w:rsid w:val="00257FE9"/>
    <w:rsid w:val="00261BD3"/>
    <w:rsid w:val="00276E31"/>
    <w:rsid w:val="00277B7D"/>
    <w:rsid w:val="00277E93"/>
    <w:rsid w:val="00283A3C"/>
    <w:rsid w:val="00284881"/>
    <w:rsid w:val="00290775"/>
    <w:rsid w:val="002A0E26"/>
    <w:rsid w:val="002B66FD"/>
    <w:rsid w:val="002C04C0"/>
    <w:rsid w:val="002C1BCC"/>
    <w:rsid w:val="002D7B63"/>
    <w:rsid w:val="002E44EE"/>
    <w:rsid w:val="002E5274"/>
    <w:rsid w:val="002F068C"/>
    <w:rsid w:val="002F0797"/>
    <w:rsid w:val="003002D8"/>
    <w:rsid w:val="00304216"/>
    <w:rsid w:val="00310E8E"/>
    <w:rsid w:val="00314CB0"/>
    <w:rsid w:val="00322A46"/>
    <w:rsid w:val="00322B41"/>
    <w:rsid w:val="00333F35"/>
    <w:rsid w:val="003401B4"/>
    <w:rsid w:val="00346179"/>
    <w:rsid w:val="003466C9"/>
    <w:rsid w:val="00346D98"/>
    <w:rsid w:val="0035010F"/>
    <w:rsid w:val="00362976"/>
    <w:rsid w:val="003647F5"/>
    <w:rsid w:val="00371845"/>
    <w:rsid w:val="00390086"/>
    <w:rsid w:val="00391B36"/>
    <w:rsid w:val="0039534F"/>
    <w:rsid w:val="003A5DA5"/>
    <w:rsid w:val="003A65ED"/>
    <w:rsid w:val="003A7691"/>
    <w:rsid w:val="003B0D55"/>
    <w:rsid w:val="003B34F7"/>
    <w:rsid w:val="003B427C"/>
    <w:rsid w:val="003D094A"/>
    <w:rsid w:val="003D17D0"/>
    <w:rsid w:val="003D5CB2"/>
    <w:rsid w:val="003D6729"/>
    <w:rsid w:val="003E2B80"/>
    <w:rsid w:val="003E44F1"/>
    <w:rsid w:val="003E48FC"/>
    <w:rsid w:val="003F0474"/>
    <w:rsid w:val="003F0F62"/>
    <w:rsid w:val="003F149E"/>
    <w:rsid w:val="0040301A"/>
    <w:rsid w:val="00404116"/>
    <w:rsid w:val="0041799E"/>
    <w:rsid w:val="004202BD"/>
    <w:rsid w:val="00423A1A"/>
    <w:rsid w:val="00423AF8"/>
    <w:rsid w:val="00426F3A"/>
    <w:rsid w:val="004309DA"/>
    <w:rsid w:val="00437DEF"/>
    <w:rsid w:val="0044079D"/>
    <w:rsid w:val="0044217B"/>
    <w:rsid w:val="00444840"/>
    <w:rsid w:val="00452AF4"/>
    <w:rsid w:val="00456915"/>
    <w:rsid w:val="00484223"/>
    <w:rsid w:val="004A6316"/>
    <w:rsid w:val="004C1884"/>
    <w:rsid w:val="004C696E"/>
    <w:rsid w:val="004D0FF1"/>
    <w:rsid w:val="004D531C"/>
    <w:rsid w:val="004D64F1"/>
    <w:rsid w:val="004F2671"/>
    <w:rsid w:val="004F28B2"/>
    <w:rsid w:val="004F7904"/>
    <w:rsid w:val="00500D30"/>
    <w:rsid w:val="005024A5"/>
    <w:rsid w:val="00506466"/>
    <w:rsid w:val="005107E5"/>
    <w:rsid w:val="00512075"/>
    <w:rsid w:val="005129F1"/>
    <w:rsid w:val="00521D25"/>
    <w:rsid w:val="00525A3A"/>
    <w:rsid w:val="00532E95"/>
    <w:rsid w:val="00534B26"/>
    <w:rsid w:val="00534CCA"/>
    <w:rsid w:val="00535BAE"/>
    <w:rsid w:val="00535F59"/>
    <w:rsid w:val="00537405"/>
    <w:rsid w:val="005409B2"/>
    <w:rsid w:val="0055589F"/>
    <w:rsid w:val="005579A9"/>
    <w:rsid w:val="00564798"/>
    <w:rsid w:val="005664D0"/>
    <w:rsid w:val="00571969"/>
    <w:rsid w:val="005734E2"/>
    <w:rsid w:val="00582285"/>
    <w:rsid w:val="00582D55"/>
    <w:rsid w:val="00585F20"/>
    <w:rsid w:val="005926B5"/>
    <w:rsid w:val="00593DEF"/>
    <w:rsid w:val="00595F65"/>
    <w:rsid w:val="00597324"/>
    <w:rsid w:val="00597960"/>
    <w:rsid w:val="005A72AC"/>
    <w:rsid w:val="005A7BCC"/>
    <w:rsid w:val="005B32F3"/>
    <w:rsid w:val="005B60B4"/>
    <w:rsid w:val="005C3F35"/>
    <w:rsid w:val="005C5D88"/>
    <w:rsid w:val="005D0BB7"/>
    <w:rsid w:val="005D0C77"/>
    <w:rsid w:val="005D0E1F"/>
    <w:rsid w:val="005D4A2E"/>
    <w:rsid w:val="005D4CBF"/>
    <w:rsid w:val="005D7E2E"/>
    <w:rsid w:val="005E0364"/>
    <w:rsid w:val="005E1732"/>
    <w:rsid w:val="005E1B52"/>
    <w:rsid w:val="005E37BF"/>
    <w:rsid w:val="005E3E61"/>
    <w:rsid w:val="005E5DAD"/>
    <w:rsid w:val="005F7811"/>
    <w:rsid w:val="006008AF"/>
    <w:rsid w:val="00603327"/>
    <w:rsid w:val="00603B9B"/>
    <w:rsid w:val="0061159C"/>
    <w:rsid w:val="00620FDC"/>
    <w:rsid w:val="0062172F"/>
    <w:rsid w:val="00634FA6"/>
    <w:rsid w:val="0063751E"/>
    <w:rsid w:val="00637FB6"/>
    <w:rsid w:val="00651B01"/>
    <w:rsid w:val="0065377E"/>
    <w:rsid w:val="00657AD3"/>
    <w:rsid w:val="006624D7"/>
    <w:rsid w:val="00667113"/>
    <w:rsid w:val="00671574"/>
    <w:rsid w:val="006731AD"/>
    <w:rsid w:val="00673F8A"/>
    <w:rsid w:val="00681648"/>
    <w:rsid w:val="006825C2"/>
    <w:rsid w:val="00682A31"/>
    <w:rsid w:val="00686332"/>
    <w:rsid w:val="00687205"/>
    <w:rsid w:val="00690BC8"/>
    <w:rsid w:val="006951B5"/>
    <w:rsid w:val="006A0608"/>
    <w:rsid w:val="006A2082"/>
    <w:rsid w:val="006B15C4"/>
    <w:rsid w:val="006B53E8"/>
    <w:rsid w:val="006C1D66"/>
    <w:rsid w:val="006C5A87"/>
    <w:rsid w:val="006D1A37"/>
    <w:rsid w:val="006D7D36"/>
    <w:rsid w:val="006E0E45"/>
    <w:rsid w:val="006E6C37"/>
    <w:rsid w:val="00705057"/>
    <w:rsid w:val="00710D13"/>
    <w:rsid w:val="007168C2"/>
    <w:rsid w:val="00726D92"/>
    <w:rsid w:val="00735824"/>
    <w:rsid w:val="007462A5"/>
    <w:rsid w:val="00753FD0"/>
    <w:rsid w:val="00755BED"/>
    <w:rsid w:val="007560B0"/>
    <w:rsid w:val="00757969"/>
    <w:rsid w:val="007614F8"/>
    <w:rsid w:val="007635B7"/>
    <w:rsid w:val="00774C32"/>
    <w:rsid w:val="007810F0"/>
    <w:rsid w:val="007873F4"/>
    <w:rsid w:val="007901C8"/>
    <w:rsid w:val="00790B5D"/>
    <w:rsid w:val="00796D72"/>
    <w:rsid w:val="007A19B4"/>
    <w:rsid w:val="007A3FAA"/>
    <w:rsid w:val="007B16E8"/>
    <w:rsid w:val="007B6DD2"/>
    <w:rsid w:val="007C10FD"/>
    <w:rsid w:val="007D02AD"/>
    <w:rsid w:val="007D7EBB"/>
    <w:rsid w:val="007E75C0"/>
    <w:rsid w:val="007F4B24"/>
    <w:rsid w:val="007F6CC6"/>
    <w:rsid w:val="008000DE"/>
    <w:rsid w:val="0081347E"/>
    <w:rsid w:val="00815D80"/>
    <w:rsid w:val="008219FB"/>
    <w:rsid w:val="00823240"/>
    <w:rsid w:val="0082740B"/>
    <w:rsid w:val="00847EB6"/>
    <w:rsid w:val="008501CF"/>
    <w:rsid w:val="00856B4B"/>
    <w:rsid w:val="00856D59"/>
    <w:rsid w:val="008632A0"/>
    <w:rsid w:val="00864681"/>
    <w:rsid w:val="008665D9"/>
    <w:rsid w:val="008801EC"/>
    <w:rsid w:val="008843F1"/>
    <w:rsid w:val="008910F5"/>
    <w:rsid w:val="00893176"/>
    <w:rsid w:val="008B0125"/>
    <w:rsid w:val="008B041F"/>
    <w:rsid w:val="008B0F46"/>
    <w:rsid w:val="008B4F3E"/>
    <w:rsid w:val="008B5BF7"/>
    <w:rsid w:val="008B785D"/>
    <w:rsid w:val="008C3397"/>
    <w:rsid w:val="008E22F9"/>
    <w:rsid w:val="008E3CE3"/>
    <w:rsid w:val="008E3E91"/>
    <w:rsid w:val="008F1FCC"/>
    <w:rsid w:val="008F6ED4"/>
    <w:rsid w:val="00903AA7"/>
    <w:rsid w:val="00903B7B"/>
    <w:rsid w:val="00916E14"/>
    <w:rsid w:val="009209A2"/>
    <w:rsid w:val="00922A14"/>
    <w:rsid w:val="00924212"/>
    <w:rsid w:val="0092534A"/>
    <w:rsid w:val="009257EF"/>
    <w:rsid w:val="00940701"/>
    <w:rsid w:val="0094098F"/>
    <w:rsid w:val="00944C0D"/>
    <w:rsid w:val="00951CF7"/>
    <w:rsid w:val="009529AE"/>
    <w:rsid w:val="0095464C"/>
    <w:rsid w:val="00954FF7"/>
    <w:rsid w:val="009560F0"/>
    <w:rsid w:val="00956A33"/>
    <w:rsid w:val="00967EDE"/>
    <w:rsid w:val="00981463"/>
    <w:rsid w:val="0098198D"/>
    <w:rsid w:val="00982AE8"/>
    <w:rsid w:val="00984A21"/>
    <w:rsid w:val="009930A2"/>
    <w:rsid w:val="00996705"/>
    <w:rsid w:val="009A0E8D"/>
    <w:rsid w:val="009A373B"/>
    <w:rsid w:val="009B283A"/>
    <w:rsid w:val="009B6424"/>
    <w:rsid w:val="009C3842"/>
    <w:rsid w:val="009C558C"/>
    <w:rsid w:val="009D32C2"/>
    <w:rsid w:val="009E5BB5"/>
    <w:rsid w:val="009E6A3D"/>
    <w:rsid w:val="009F0CD4"/>
    <w:rsid w:val="009F2CF0"/>
    <w:rsid w:val="009F3B35"/>
    <w:rsid w:val="00A02838"/>
    <w:rsid w:val="00A02917"/>
    <w:rsid w:val="00A030E7"/>
    <w:rsid w:val="00A053B1"/>
    <w:rsid w:val="00A10D0D"/>
    <w:rsid w:val="00A12758"/>
    <w:rsid w:val="00A17C4E"/>
    <w:rsid w:val="00A259D2"/>
    <w:rsid w:val="00A25CCF"/>
    <w:rsid w:val="00A265D5"/>
    <w:rsid w:val="00A34812"/>
    <w:rsid w:val="00A36352"/>
    <w:rsid w:val="00A36442"/>
    <w:rsid w:val="00A42E57"/>
    <w:rsid w:val="00A450DA"/>
    <w:rsid w:val="00A527B4"/>
    <w:rsid w:val="00A52EC5"/>
    <w:rsid w:val="00A55506"/>
    <w:rsid w:val="00A60F8A"/>
    <w:rsid w:val="00A642B9"/>
    <w:rsid w:val="00A73332"/>
    <w:rsid w:val="00A74266"/>
    <w:rsid w:val="00A8355A"/>
    <w:rsid w:val="00A91DBF"/>
    <w:rsid w:val="00A929E7"/>
    <w:rsid w:val="00A93CE4"/>
    <w:rsid w:val="00A9458D"/>
    <w:rsid w:val="00A9477D"/>
    <w:rsid w:val="00A949BA"/>
    <w:rsid w:val="00A9527B"/>
    <w:rsid w:val="00AA1AAA"/>
    <w:rsid w:val="00AB099D"/>
    <w:rsid w:val="00AB3625"/>
    <w:rsid w:val="00AB42AE"/>
    <w:rsid w:val="00AD79FD"/>
    <w:rsid w:val="00AE0F4E"/>
    <w:rsid w:val="00AE7541"/>
    <w:rsid w:val="00AE797A"/>
    <w:rsid w:val="00AF010E"/>
    <w:rsid w:val="00B04646"/>
    <w:rsid w:val="00B07E8B"/>
    <w:rsid w:val="00B12F45"/>
    <w:rsid w:val="00B202B1"/>
    <w:rsid w:val="00B23076"/>
    <w:rsid w:val="00B30077"/>
    <w:rsid w:val="00B32409"/>
    <w:rsid w:val="00B324DB"/>
    <w:rsid w:val="00B41BAA"/>
    <w:rsid w:val="00B43661"/>
    <w:rsid w:val="00B4447B"/>
    <w:rsid w:val="00B5203C"/>
    <w:rsid w:val="00B6090C"/>
    <w:rsid w:val="00B658A8"/>
    <w:rsid w:val="00B67360"/>
    <w:rsid w:val="00B70F30"/>
    <w:rsid w:val="00B76307"/>
    <w:rsid w:val="00B769FC"/>
    <w:rsid w:val="00B82CEE"/>
    <w:rsid w:val="00B84D24"/>
    <w:rsid w:val="00B87C6D"/>
    <w:rsid w:val="00B90DCC"/>
    <w:rsid w:val="00B91F37"/>
    <w:rsid w:val="00BA4FE8"/>
    <w:rsid w:val="00BB0A02"/>
    <w:rsid w:val="00BB668A"/>
    <w:rsid w:val="00BC1EAE"/>
    <w:rsid w:val="00BC3613"/>
    <w:rsid w:val="00BC7C76"/>
    <w:rsid w:val="00BD0C9A"/>
    <w:rsid w:val="00BD394E"/>
    <w:rsid w:val="00BE068C"/>
    <w:rsid w:val="00BE4066"/>
    <w:rsid w:val="00BE5C4A"/>
    <w:rsid w:val="00BF6799"/>
    <w:rsid w:val="00BF69E7"/>
    <w:rsid w:val="00C0413D"/>
    <w:rsid w:val="00C207CF"/>
    <w:rsid w:val="00C23642"/>
    <w:rsid w:val="00C2399B"/>
    <w:rsid w:val="00C44B9C"/>
    <w:rsid w:val="00C503D8"/>
    <w:rsid w:val="00C55282"/>
    <w:rsid w:val="00C55BE4"/>
    <w:rsid w:val="00C63E5E"/>
    <w:rsid w:val="00C64259"/>
    <w:rsid w:val="00C661E0"/>
    <w:rsid w:val="00C72DBD"/>
    <w:rsid w:val="00C77902"/>
    <w:rsid w:val="00C91612"/>
    <w:rsid w:val="00CA6977"/>
    <w:rsid w:val="00CB03EC"/>
    <w:rsid w:val="00CB108E"/>
    <w:rsid w:val="00CB27D7"/>
    <w:rsid w:val="00CB2BEC"/>
    <w:rsid w:val="00CB535E"/>
    <w:rsid w:val="00CB699A"/>
    <w:rsid w:val="00CC0F51"/>
    <w:rsid w:val="00CC1846"/>
    <w:rsid w:val="00CC410E"/>
    <w:rsid w:val="00CC639A"/>
    <w:rsid w:val="00CD5EBA"/>
    <w:rsid w:val="00CE5D4E"/>
    <w:rsid w:val="00CF193A"/>
    <w:rsid w:val="00CF228A"/>
    <w:rsid w:val="00CF26B9"/>
    <w:rsid w:val="00CF5450"/>
    <w:rsid w:val="00CF5B26"/>
    <w:rsid w:val="00CF7112"/>
    <w:rsid w:val="00CF7F9E"/>
    <w:rsid w:val="00D0105B"/>
    <w:rsid w:val="00D02D2C"/>
    <w:rsid w:val="00D0388A"/>
    <w:rsid w:val="00D058E4"/>
    <w:rsid w:val="00D10517"/>
    <w:rsid w:val="00D14B43"/>
    <w:rsid w:val="00D153A0"/>
    <w:rsid w:val="00D20A53"/>
    <w:rsid w:val="00D20C0D"/>
    <w:rsid w:val="00D32D1B"/>
    <w:rsid w:val="00D33401"/>
    <w:rsid w:val="00D33645"/>
    <w:rsid w:val="00D45F73"/>
    <w:rsid w:val="00D525D5"/>
    <w:rsid w:val="00D52AD3"/>
    <w:rsid w:val="00D572D8"/>
    <w:rsid w:val="00D72A34"/>
    <w:rsid w:val="00D751AF"/>
    <w:rsid w:val="00D8217E"/>
    <w:rsid w:val="00D85107"/>
    <w:rsid w:val="00D86D69"/>
    <w:rsid w:val="00D8726A"/>
    <w:rsid w:val="00D90798"/>
    <w:rsid w:val="00D92ABB"/>
    <w:rsid w:val="00D97A79"/>
    <w:rsid w:val="00DB1A88"/>
    <w:rsid w:val="00DB1A93"/>
    <w:rsid w:val="00DB3D88"/>
    <w:rsid w:val="00DB7EA5"/>
    <w:rsid w:val="00DC5173"/>
    <w:rsid w:val="00DE2C7D"/>
    <w:rsid w:val="00DE5FF8"/>
    <w:rsid w:val="00DF3DCB"/>
    <w:rsid w:val="00DF7C53"/>
    <w:rsid w:val="00DF7CF1"/>
    <w:rsid w:val="00E01F2D"/>
    <w:rsid w:val="00E02229"/>
    <w:rsid w:val="00E049A6"/>
    <w:rsid w:val="00E05118"/>
    <w:rsid w:val="00E06B27"/>
    <w:rsid w:val="00E1675E"/>
    <w:rsid w:val="00E223C8"/>
    <w:rsid w:val="00E2264D"/>
    <w:rsid w:val="00E36930"/>
    <w:rsid w:val="00E408F7"/>
    <w:rsid w:val="00E419DC"/>
    <w:rsid w:val="00E44453"/>
    <w:rsid w:val="00E50D75"/>
    <w:rsid w:val="00E55D64"/>
    <w:rsid w:val="00E61EF5"/>
    <w:rsid w:val="00E70B8D"/>
    <w:rsid w:val="00E719BA"/>
    <w:rsid w:val="00E728F3"/>
    <w:rsid w:val="00E84C7D"/>
    <w:rsid w:val="00E87815"/>
    <w:rsid w:val="00E96353"/>
    <w:rsid w:val="00EA392F"/>
    <w:rsid w:val="00EA4E76"/>
    <w:rsid w:val="00EA7A53"/>
    <w:rsid w:val="00EB081B"/>
    <w:rsid w:val="00EB124B"/>
    <w:rsid w:val="00EB2432"/>
    <w:rsid w:val="00ED1FD9"/>
    <w:rsid w:val="00ED34CA"/>
    <w:rsid w:val="00ED6AAC"/>
    <w:rsid w:val="00EE6FE7"/>
    <w:rsid w:val="00EE7FF3"/>
    <w:rsid w:val="00F04F31"/>
    <w:rsid w:val="00F07151"/>
    <w:rsid w:val="00F15132"/>
    <w:rsid w:val="00F2688C"/>
    <w:rsid w:val="00F37E06"/>
    <w:rsid w:val="00F43BFB"/>
    <w:rsid w:val="00F52068"/>
    <w:rsid w:val="00F54B44"/>
    <w:rsid w:val="00F54DB3"/>
    <w:rsid w:val="00F55ABF"/>
    <w:rsid w:val="00F55BD8"/>
    <w:rsid w:val="00F71C1F"/>
    <w:rsid w:val="00F764DA"/>
    <w:rsid w:val="00F8099D"/>
    <w:rsid w:val="00F85BE4"/>
    <w:rsid w:val="00F91106"/>
    <w:rsid w:val="00F9516D"/>
    <w:rsid w:val="00F96171"/>
    <w:rsid w:val="00FA2EEE"/>
    <w:rsid w:val="00FA6AA7"/>
    <w:rsid w:val="00FB00C6"/>
    <w:rsid w:val="00FB14EB"/>
    <w:rsid w:val="00FB171A"/>
    <w:rsid w:val="00FC2D36"/>
    <w:rsid w:val="00FC367A"/>
    <w:rsid w:val="00FC425F"/>
    <w:rsid w:val="00FD1891"/>
    <w:rsid w:val="00FF0A0D"/>
    <w:rsid w:val="00FF1BC4"/>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Body Text" w:qFormat="1"/>
    <w:lsdException w:name="Subtitle" w:semiHidden="0" w:unhideWhenUsed="0" w:qFormat="1"/>
    <w:lsdException w:name="Body Text Indent 2" w:uiPriority="0"/>
    <w:lsdException w:name="Hyperlink" w:qFormat="1"/>
    <w:lsdException w:name="Strong" w:semiHidden="0" w:uiPriority="22" w:unhideWhenUsed="0" w:qFormat="1"/>
    <w:lsdException w:name="Emphasis" w:semiHidden="0" w:uiPriority="0" w:unhideWhenUsed="0" w:qFormat="1"/>
    <w:lsdException w:name="Table Grid 1"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2ACE"/>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0F2AC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uiPriority w:val="9"/>
    <w:semiHidden/>
    <w:unhideWhenUsed/>
    <w:qFormat/>
    <w:rsid w:val="00FD189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3401"/>
    <w:rPr>
      <w:rFonts w:ascii="Times New Roman" w:eastAsia="Times New Roman" w:hAnsi="Times New Roman" w:cs="Times New Roman"/>
      <w:sz w:val="24"/>
      <w:szCs w:val="24"/>
      <w:lang w:eastAsia="ru-RU"/>
    </w:rPr>
  </w:style>
  <w:style w:type="character" w:styleId="a5">
    <w:name w:val="Strong"/>
    <w:uiPriority w:val="22"/>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rsid w:val="00D33401"/>
    <w:rPr>
      <w:vertAlign w:val="superscript"/>
    </w:rPr>
  </w:style>
  <w:style w:type="paragraph" w:styleId="a9">
    <w:name w:val="Balloon Text"/>
    <w:basedOn w:val="a"/>
    <w:link w:val="aa"/>
    <w:uiPriority w:val="99"/>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rsid w:val="00D33401"/>
    <w:rPr>
      <w:b/>
      <w:bCs/>
    </w:rPr>
  </w:style>
  <w:style w:type="character" w:customStyle="1" w:styleId="af1">
    <w:name w:val="Тема примечания Знак"/>
    <w:basedOn w:val="af"/>
    <w:link w:val="af0"/>
    <w:uiPriority w:val="99"/>
    <w:rsid w:val="00D33401"/>
    <w:rPr>
      <w:rFonts w:ascii="Times New Roman" w:eastAsia="Times New Roman" w:hAnsi="Times New Roman" w:cs="Times New Roman"/>
      <w:b/>
      <w:bCs/>
      <w:sz w:val="20"/>
      <w:szCs w:val="20"/>
      <w:lang w:eastAsia="ru-RU"/>
    </w:rPr>
  </w:style>
  <w:style w:type="table" w:styleId="af2">
    <w:name w:val="Table Grid"/>
    <w:basedOn w:val="a1"/>
    <w:uiPriority w:val="39"/>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rsid w:val="00D33401"/>
    <w:rPr>
      <w:rFonts w:ascii="Times New Roman" w:eastAsia="Times New Roman" w:hAnsi="Times New Roman" w:cs="Times New Roman"/>
      <w:sz w:val="24"/>
      <w:szCs w:val="24"/>
      <w:lang w:eastAsia="ru-RU"/>
    </w:rPr>
  </w:style>
  <w:style w:type="character" w:styleId="af6">
    <w:name w:val="page number"/>
    <w:basedOn w:val="a0"/>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rsid w:val="00D33401"/>
    <w:rPr>
      <w:rFonts w:ascii="Times New Roman" w:eastAsia="Times New Roman" w:hAnsi="Times New Roman" w:cs="Times New Roman"/>
      <w:b/>
      <w:bCs/>
      <w:sz w:val="32"/>
      <w:szCs w:val="24"/>
      <w:lang w:eastAsia="ru-RU"/>
    </w:rPr>
  </w:style>
  <w:style w:type="paragraph" w:styleId="afc">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fd"/>
    <w:uiPriority w:val="34"/>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3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link w:val="aff"/>
    <w:uiPriority w:val="99"/>
    <w:qFormat/>
    <w:rsid w:val="00525A3A"/>
    <w:pPr>
      <w:spacing w:after="0" w:line="240" w:lineRule="auto"/>
    </w:pPr>
  </w:style>
  <w:style w:type="character" w:customStyle="1" w:styleId="20">
    <w:name w:val="Заголовок 2 Знак"/>
    <w:basedOn w:val="a0"/>
    <w:link w:val="2"/>
    <w:uiPriority w:val="99"/>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uiPriority w:val="59"/>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uiPriority w:val="39"/>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Hyperlink"/>
    <w:basedOn w:val="a0"/>
    <w:uiPriority w:val="99"/>
    <w:unhideWhenUsed/>
    <w:qFormat/>
    <w:rsid w:val="00E55D64"/>
    <w:rPr>
      <w:color w:val="0000FF" w:themeColor="hyperlink"/>
      <w:u w:val="single"/>
    </w:rPr>
  </w:style>
  <w:style w:type="table" w:customStyle="1" w:styleId="5">
    <w:name w:val="Сетка таблицы5"/>
    <w:basedOn w:val="a1"/>
    <w:next w:val="af2"/>
    <w:rsid w:val="009814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981463"/>
    <w:pPr>
      <w:widowControl w:val="0"/>
      <w:autoSpaceDE w:val="0"/>
      <w:autoSpaceDN w:val="0"/>
      <w:spacing w:before="4" w:after="0" w:line="240" w:lineRule="auto"/>
      <w:ind w:left="1422"/>
      <w:outlineLvl w:val="2"/>
    </w:pPr>
    <w:rPr>
      <w:rFonts w:ascii="Times New Roman" w:eastAsia="Times New Roman" w:hAnsi="Times New Roman" w:cs="Times New Roman"/>
      <w:b/>
      <w:bCs/>
      <w:sz w:val="28"/>
      <w:szCs w:val="28"/>
      <w:lang w:val="en-US"/>
    </w:rPr>
  </w:style>
  <w:style w:type="character" w:customStyle="1" w:styleId="b-serp-url">
    <w:name w:val="b-serp-url"/>
    <w:basedOn w:val="a0"/>
    <w:rsid w:val="00981463"/>
  </w:style>
  <w:style w:type="character" w:customStyle="1" w:styleId="b-serp-urlitem">
    <w:name w:val="b-serp-url__item"/>
    <w:basedOn w:val="a0"/>
    <w:rsid w:val="00981463"/>
  </w:style>
  <w:style w:type="character" w:customStyle="1" w:styleId="30">
    <w:name w:val="Заголовок 3 Знак"/>
    <w:basedOn w:val="a0"/>
    <w:link w:val="3"/>
    <w:uiPriority w:val="99"/>
    <w:rsid w:val="000F2ACE"/>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0F2ACE"/>
    <w:rPr>
      <w:rFonts w:ascii="Times New Roman" w:eastAsia="Times New Roman" w:hAnsi="Times New Roman" w:cs="Times New Roman"/>
      <w:b/>
      <w:bCs/>
      <w:sz w:val="24"/>
      <w:szCs w:val="24"/>
      <w:lang w:eastAsia="ru-RU"/>
    </w:rPr>
  </w:style>
  <w:style w:type="character" w:customStyle="1" w:styleId="blk">
    <w:name w:val="blk"/>
    <w:rsid w:val="000F2ACE"/>
  </w:style>
  <w:style w:type="paragraph" w:styleId="14">
    <w:name w:val="toc 1"/>
    <w:basedOn w:val="a"/>
    <w:next w:val="a"/>
    <w:autoRedefine/>
    <w:uiPriority w:val="39"/>
    <w:rsid w:val="000F2ACE"/>
    <w:pPr>
      <w:tabs>
        <w:tab w:val="right" w:leader="dot" w:pos="9344"/>
      </w:tabs>
      <w:spacing w:after="0" w:line="240" w:lineRule="auto"/>
      <w:jc w:val="both"/>
    </w:pPr>
    <w:rPr>
      <w:rFonts w:ascii="Times New Roman" w:eastAsia="Times New Roman" w:hAnsi="Times New Roman" w:cs="Calibri"/>
      <w:b/>
      <w:bCs/>
      <w:noProof/>
      <w:sz w:val="20"/>
      <w:szCs w:val="20"/>
      <w:lang w:eastAsia="ru-RU"/>
    </w:rPr>
  </w:style>
  <w:style w:type="paragraph" w:styleId="28">
    <w:name w:val="toc 2"/>
    <w:basedOn w:val="a"/>
    <w:next w:val="a"/>
    <w:autoRedefine/>
    <w:uiPriority w:val="39"/>
    <w:rsid w:val="000F2ACE"/>
    <w:pPr>
      <w:tabs>
        <w:tab w:val="right" w:leader="dot" w:pos="9344"/>
      </w:tabs>
      <w:spacing w:before="120" w:after="120" w:line="240" w:lineRule="auto"/>
      <w:ind w:left="284"/>
    </w:pPr>
    <w:rPr>
      <w:rFonts w:ascii="Times New Roman" w:eastAsia="Times New Roman" w:hAnsi="Times New Roman" w:cs="Calibri"/>
      <w:b/>
      <w:bCs/>
      <w:i/>
      <w:iCs/>
      <w:noProof/>
      <w:sz w:val="20"/>
      <w:szCs w:val="20"/>
    </w:rPr>
  </w:style>
  <w:style w:type="paragraph" w:styleId="32">
    <w:name w:val="toc 3"/>
    <w:basedOn w:val="a"/>
    <w:next w:val="a"/>
    <w:autoRedefine/>
    <w:uiPriority w:val="39"/>
    <w:rsid w:val="000F2ACE"/>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0F2ACE"/>
    <w:rPr>
      <w:rFonts w:ascii="Times New Roman" w:hAnsi="Times New Roman"/>
      <w:sz w:val="20"/>
      <w:lang w:eastAsia="ru-RU"/>
    </w:rPr>
  </w:style>
  <w:style w:type="character" w:styleId="aff1">
    <w:name w:val="Emphasis"/>
    <w:qFormat/>
    <w:rsid w:val="000F2ACE"/>
    <w:rPr>
      <w:rFonts w:cs="Times New Roman"/>
      <w:i/>
    </w:rPr>
  </w:style>
  <w:style w:type="paragraph" w:customStyle="1" w:styleId="ConsPlusNormal">
    <w:name w:val="ConsPlusNormal"/>
    <w:uiPriority w:val="99"/>
    <w:rsid w:val="000F2AC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1">
    <w:name w:val="Текст примечания Знак11"/>
    <w:uiPriority w:val="99"/>
    <w:rsid w:val="000F2ACE"/>
    <w:rPr>
      <w:rFonts w:cs="Times New Roman"/>
      <w:sz w:val="20"/>
      <w:szCs w:val="20"/>
    </w:rPr>
  </w:style>
  <w:style w:type="character" w:customStyle="1" w:styleId="15">
    <w:name w:val="Текст примечания Знак1"/>
    <w:uiPriority w:val="99"/>
    <w:rsid w:val="000F2ACE"/>
    <w:rPr>
      <w:rFonts w:cs="Times New Roman"/>
      <w:sz w:val="20"/>
      <w:szCs w:val="20"/>
    </w:rPr>
  </w:style>
  <w:style w:type="character" w:customStyle="1" w:styleId="112">
    <w:name w:val="Тема примечания Знак11"/>
    <w:uiPriority w:val="99"/>
    <w:rsid w:val="000F2ACE"/>
    <w:rPr>
      <w:rFonts w:cs="Times New Roman"/>
      <w:b/>
      <w:bCs/>
      <w:sz w:val="20"/>
      <w:szCs w:val="20"/>
    </w:rPr>
  </w:style>
  <w:style w:type="character" w:customStyle="1" w:styleId="16">
    <w:name w:val="Тема примечания Знак1"/>
    <w:uiPriority w:val="99"/>
    <w:rsid w:val="000F2ACE"/>
    <w:rPr>
      <w:rFonts w:cs="Times New Roman"/>
      <w:b/>
      <w:bCs/>
      <w:sz w:val="20"/>
      <w:szCs w:val="20"/>
    </w:rPr>
  </w:style>
  <w:style w:type="character" w:customStyle="1" w:styleId="apple-converted-space">
    <w:name w:val="apple-converted-space"/>
    <w:uiPriority w:val="99"/>
    <w:rsid w:val="000F2ACE"/>
  </w:style>
  <w:style w:type="character" w:customStyle="1" w:styleId="aff2">
    <w:name w:val="Цветовое выделение"/>
    <w:uiPriority w:val="99"/>
    <w:rsid w:val="000F2ACE"/>
    <w:rPr>
      <w:b/>
      <w:color w:val="26282F"/>
    </w:rPr>
  </w:style>
  <w:style w:type="character" w:customStyle="1" w:styleId="aff3">
    <w:name w:val="Гипертекстовая ссылка"/>
    <w:uiPriority w:val="99"/>
    <w:rsid w:val="000F2ACE"/>
    <w:rPr>
      <w:b/>
      <w:color w:val="106BBE"/>
    </w:rPr>
  </w:style>
  <w:style w:type="character" w:customStyle="1" w:styleId="aff4">
    <w:name w:val="Активная гипертекстовая ссылка"/>
    <w:uiPriority w:val="99"/>
    <w:rsid w:val="000F2ACE"/>
    <w:rPr>
      <w:b/>
      <w:color w:val="106BBE"/>
      <w:u w:val="single"/>
    </w:rPr>
  </w:style>
  <w:style w:type="paragraph" w:customStyle="1" w:styleId="aff5">
    <w:name w:val="Внимание"/>
    <w:basedOn w:val="a"/>
    <w:next w:val="a"/>
    <w:uiPriority w:val="99"/>
    <w:rsid w:val="000F2AC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6">
    <w:name w:val="Внимание: криминал!!"/>
    <w:basedOn w:val="aff5"/>
    <w:next w:val="a"/>
    <w:uiPriority w:val="99"/>
    <w:rsid w:val="000F2ACE"/>
  </w:style>
  <w:style w:type="paragraph" w:customStyle="1" w:styleId="aff7">
    <w:name w:val="Внимание: недобросовестность!"/>
    <w:basedOn w:val="aff5"/>
    <w:next w:val="a"/>
    <w:uiPriority w:val="99"/>
    <w:rsid w:val="000F2ACE"/>
  </w:style>
  <w:style w:type="character" w:customStyle="1" w:styleId="aff8">
    <w:name w:val="Выделение для Базового Поиска"/>
    <w:uiPriority w:val="99"/>
    <w:rsid w:val="000F2ACE"/>
    <w:rPr>
      <w:b/>
      <w:color w:val="0058A9"/>
    </w:rPr>
  </w:style>
  <w:style w:type="character" w:customStyle="1" w:styleId="aff9">
    <w:name w:val="Выделение для Базового Поиска (курсив)"/>
    <w:uiPriority w:val="99"/>
    <w:rsid w:val="000F2ACE"/>
    <w:rPr>
      <w:b/>
      <w:i/>
      <w:color w:val="0058A9"/>
    </w:rPr>
  </w:style>
  <w:style w:type="paragraph" w:customStyle="1" w:styleId="affa">
    <w:name w:val="Дочерний элемент списка"/>
    <w:basedOn w:val="a"/>
    <w:next w:val="a"/>
    <w:uiPriority w:val="99"/>
    <w:rsid w:val="000F2ACE"/>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b">
    <w:name w:val="Основное меню (преемственное)"/>
    <w:basedOn w:val="a"/>
    <w:next w:val="a"/>
    <w:uiPriority w:val="99"/>
    <w:rsid w:val="000F2ACE"/>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7">
    <w:name w:val="Заголовок1"/>
    <w:basedOn w:val="affb"/>
    <w:next w:val="a"/>
    <w:uiPriority w:val="99"/>
    <w:rsid w:val="000F2ACE"/>
    <w:rPr>
      <w:b/>
      <w:bCs/>
      <w:color w:val="0058A9"/>
      <w:shd w:val="clear" w:color="auto" w:fill="ECE9D8"/>
    </w:rPr>
  </w:style>
  <w:style w:type="paragraph" w:customStyle="1" w:styleId="affc">
    <w:name w:val="Заголовок группы контролов"/>
    <w:basedOn w:val="a"/>
    <w:next w:val="a"/>
    <w:uiPriority w:val="99"/>
    <w:rsid w:val="000F2ACE"/>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d">
    <w:name w:val="Заголовок для информации об изменениях"/>
    <w:basedOn w:val="1"/>
    <w:next w:val="a"/>
    <w:uiPriority w:val="99"/>
    <w:rsid w:val="000F2ACE"/>
    <w:pPr>
      <w:keepLines/>
      <w:adjustRightInd w:val="0"/>
      <w:spacing w:after="240" w:line="360" w:lineRule="auto"/>
      <w:ind w:firstLine="0"/>
      <w:jc w:val="center"/>
      <w:outlineLvl w:val="9"/>
    </w:pPr>
    <w:rPr>
      <w:sz w:val="18"/>
      <w:szCs w:val="18"/>
      <w:shd w:val="clear" w:color="auto" w:fill="FFFFFF"/>
    </w:rPr>
  </w:style>
  <w:style w:type="paragraph" w:customStyle="1" w:styleId="affe">
    <w:name w:val="Заголовок распахивающейся части диалога"/>
    <w:basedOn w:val="a"/>
    <w:next w:val="a"/>
    <w:uiPriority w:val="99"/>
    <w:rsid w:val="000F2ACE"/>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f">
    <w:name w:val="Заголовок своего сообщения"/>
    <w:uiPriority w:val="99"/>
    <w:rsid w:val="000F2ACE"/>
    <w:rPr>
      <w:b/>
      <w:color w:val="26282F"/>
    </w:rPr>
  </w:style>
  <w:style w:type="paragraph" w:customStyle="1" w:styleId="afff0">
    <w:name w:val="Заголовок статьи"/>
    <w:basedOn w:val="a"/>
    <w:next w:val="a"/>
    <w:uiPriority w:val="99"/>
    <w:rsid w:val="000F2ACE"/>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1">
    <w:name w:val="Заголовок чужого сообщения"/>
    <w:uiPriority w:val="99"/>
    <w:rsid w:val="000F2ACE"/>
    <w:rPr>
      <w:b/>
      <w:color w:val="FF0000"/>
    </w:rPr>
  </w:style>
  <w:style w:type="paragraph" w:customStyle="1" w:styleId="afff2">
    <w:name w:val="Заголовок ЭР (левое окно)"/>
    <w:basedOn w:val="a"/>
    <w:next w:val="a"/>
    <w:uiPriority w:val="99"/>
    <w:rsid w:val="000F2AC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3">
    <w:name w:val="Заголовок ЭР (правое окно)"/>
    <w:basedOn w:val="afff2"/>
    <w:next w:val="a"/>
    <w:uiPriority w:val="99"/>
    <w:rsid w:val="000F2ACE"/>
    <w:pPr>
      <w:spacing w:after="0"/>
      <w:jc w:val="left"/>
    </w:pPr>
  </w:style>
  <w:style w:type="paragraph" w:customStyle="1" w:styleId="afff4">
    <w:name w:val="Интерактивный заголовок"/>
    <w:basedOn w:val="17"/>
    <w:next w:val="a"/>
    <w:uiPriority w:val="99"/>
    <w:rsid w:val="000F2ACE"/>
    <w:rPr>
      <w:u w:val="single"/>
    </w:rPr>
  </w:style>
  <w:style w:type="paragraph" w:customStyle="1" w:styleId="afff5">
    <w:name w:val="Текст информации об изменениях"/>
    <w:basedOn w:val="a"/>
    <w:next w:val="a"/>
    <w:uiPriority w:val="99"/>
    <w:rsid w:val="000F2ACE"/>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6">
    <w:name w:val="Информация об изменениях"/>
    <w:basedOn w:val="afff5"/>
    <w:next w:val="a"/>
    <w:uiPriority w:val="99"/>
    <w:rsid w:val="000F2ACE"/>
    <w:pPr>
      <w:spacing w:before="180"/>
      <w:ind w:left="360" w:right="360" w:firstLine="0"/>
    </w:pPr>
    <w:rPr>
      <w:shd w:val="clear" w:color="auto" w:fill="EAEFED"/>
    </w:rPr>
  </w:style>
  <w:style w:type="paragraph" w:customStyle="1" w:styleId="afff7">
    <w:name w:val="Текст (справка)"/>
    <w:basedOn w:val="a"/>
    <w:next w:val="a"/>
    <w:uiPriority w:val="99"/>
    <w:rsid w:val="000F2ACE"/>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8">
    <w:name w:val="Комментарий"/>
    <w:basedOn w:val="afff7"/>
    <w:next w:val="a"/>
    <w:uiPriority w:val="99"/>
    <w:rsid w:val="000F2ACE"/>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0F2ACE"/>
    <w:rPr>
      <w:i/>
      <w:iCs/>
    </w:rPr>
  </w:style>
  <w:style w:type="paragraph" w:customStyle="1" w:styleId="afffa">
    <w:name w:val="Текст (лев. подпись)"/>
    <w:basedOn w:val="a"/>
    <w:next w:val="a"/>
    <w:uiPriority w:val="99"/>
    <w:rsid w:val="000F2AC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b">
    <w:name w:val="Колонтитул (левый)"/>
    <w:basedOn w:val="afffa"/>
    <w:next w:val="a"/>
    <w:uiPriority w:val="99"/>
    <w:rsid w:val="000F2ACE"/>
    <w:rPr>
      <w:sz w:val="14"/>
      <w:szCs w:val="14"/>
    </w:rPr>
  </w:style>
  <w:style w:type="paragraph" w:customStyle="1" w:styleId="afffc">
    <w:name w:val="Текст (прав. подпись)"/>
    <w:basedOn w:val="a"/>
    <w:next w:val="a"/>
    <w:uiPriority w:val="99"/>
    <w:rsid w:val="000F2ACE"/>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d">
    <w:name w:val="Колонтитул (правый)"/>
    <w:basedOn w:val="afffc"/>
    <w:next w:val="a"/>
    <w:uiPriority w:val="99"/>
    <w:rsid w:val="000F2ACE"/>
    <w:rPr>
      <w:sz w:val="14"/>
      <w:szCs w:val="14"/>
    </w:rPr>
  </w:style>
  <w:style w:type="paragraph" w:customStyle="1" w:styleId="afffe">
    <w:name w:val="Комментарий пользователя"/>
    <w:basedOn w:val="afff8"/>
    <w:next w:val="a"/>
    <w:uiPriority w:val="99"/>
    <w:rsid w:val="000F2ACE"/>
    <w:pPr>
      <w:jc w:val="left"/>
    </w:pPr>
    <w:rPr>
      <w:shd w:val="clear" w:color="auto" w:fill="FFDFE0"/>
    </w:rPr>
  </w:style>
  <w:style w:type="paragraph" w:customStyle="1" w:styleId="affff">
    <w:name w:val="Куда обратиться?"/>
    <w:basedOn w:val="aff5"/>
    <w:next w:val="a"/>
    <w:uiPriority w:val="99"/>
    <w:rsid w:val="000F2ACE"/>
  </w:style>
  <w:style w:type="paragraph" w:customStyle="1" w:styleId="affff0">
    <w:name w:val="Моноширинный"/>
    <w:basedOn w:val="a"/>
    <w:next w:val="a"/>
    <w:uiPriority w:val="99"/>
    <w:rsid w:val="000F2AC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1">
    <w:name w:val="Найденные слова"/>
    <w:uiPriority w:val="99"/>
    <w:rsid w:val="000F2ACE"/>
    <w:rPr>
      <w:b/>
      <w:color w:val="26282F"/>
      <w:shd w:val="clear" w:color="auto" w:fill="FFF580"/>
    </w:rPr>
  </w:style>
  <w:style w:type="paragraph" w:customStyle="1" w:styleId="affff2">
    <w:name w:val="Напишите нам"/>
    <w:basedOn w:val="a"/>
    <w:next w:val="a"/>
    <w:uiPriority w:val="99"/>
    <w:rsid w:val="000F2ACE"/>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3">
    <w:name w:val="Не вступил в силу"/>
    <w:uiPriority w:val="99"/>
    <w:rsid w:val="000F2ACE"/>
    <w:rPr>
      <w:b/>
      <w:color w:val="000000"/>
      <w:shd w:val="clear" w:color="auto" w:fill="D8EDE8"/>
    </w:rPr>
  </w:style>
  <w:style w:type="paragraph" w:customStyle="1" w:styleId="affff4">
    <w:name w:val="Необходимые документы"/>
    <w:basedOn w:val="aff5"/>
    <w:next w:val="a"/>
    <w:uiPriority w:val="99"/>
    <w:rsid w:val="000F2ACE"/>
    <w:pPr>
      <w:ind w:firstLine="118"/>
    </w:pPr>
  </w:style>
  <w:style w:type="paragraph" w:customStyle="1" w:styleId="affff5">
    <w:name w:val="Нормальный (таблица)"/>
    <w:basedOn w:val="a"/>
    <w:next w:val="a"/>
    <w:uiPriority w:val="99"/>
    <w:rsid w:val="000F2ACE"/>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6">
    <w:name w:val="Оглавление"/>
    <w:basedOn w:val="af9"/>
    <w:next w:val="a"/>
    <w:uiPriority w:val="99"/>
    <w:rsid w:val="000F2ACE"/>
    <w:pPr>
      <w:spacing w:line="360" w:lineRule="auto"/>
      <w:ind w:left="140"/>
      <w:jc w:val="left"/>
    </w:pPr>
    <w:rPr>
      <w:sz w:val="24"/>
      <w:szCs w:val="24"/>
    </w:rPr>
  </w:style>
  <w:style w:type="character" w:customStyle="1" w:styleId="affff7">
    <w:name w:val="Опечатки"/>
    <w:uiPriority w:val="99"/>
    <w:rsid w:val="000F2ACE"/>
    <w:rPr>
      <w:color w:val="FF0000"/>
    </w:rPr>
  </w:style>
  <w:style w:type="paragraph" w:customStyle="1" w:styleId="affff8">
    <w:name w:val="Переменная часть"/>
    <w:basedOn w:val="affb"/>
    <w:next w:val="a"/>
    <w:uiPriority w:val="99"/>
    <w:rsid w:val="000F2ACE"/>
    <w:rPr>
      <w:sz w:val="18"/>
      <w:szCs w:val="18"/>
    </w:rPr>
  </w:style>
  <w:style w:type="paragraph" w:customStyle="1" w:styleId="affff9">
    <w:name w:val="Подвал для информации об изменениях"/>
    <w:basedOn w:val="1"/>
    <w:next w:val="a"/>
    <w:uiPriority w:val="99"/>
    <w:rsid w:val="000F2ACE"/>
    <w:pPr>
      <w:keepLines/>
      <w:adjustRightInd w:val="0"/>
      <w:spacing w:before="480" w:after="240" w:line="360" w:lineRule="auto"/>
      <w:ind w:firstLine="0"/>
      <w:jc w:val="center"/>
      <w:outlineLvl w:val="9"/>
    </w:pPr>
    <w:rPr>
      <w:sz w:val="18"/>
      <w:szCs w:val="18"/>
    </w:rPr>
  </w:style>
  <w:style w:type="paragraph" w:customStyle="1" w:styleId="affffa">
    <w:name w:val="Подзаголовок для информации об изменениях"/>
    <w:basedOn w:val="afff5"/>
    <w:next w:val="a"/>
    <w:uiPriority w:val="99"/>
    <w:rsid w:val="000F2ACE"/>
    <w:rPr>
      <w:b/>
      <w:bCs/>
    </w:rPr>
  </w:style>
  <w:style w:type="paragraph" w:customStyle="1" w:styleId="affffb">
    <w:name w:val="Подчёркнуный текст"/>
    <w:basedOn w:val="a"/>
    <w:next w:val="a"/>
    <w:uiPriority w:val="99"/>
    <w:rsid w:val="000F2ACE"/>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c">
    <w:name w:val="Постоянная часть"/>
    <w:basedOn w:val="affb"/>
    <w:next w:val="a"/>
    <w:uiPriority w:val="99"/>
    <w:rsid w:val="000F2ACE"/>
    <w:rPr>
      <w:sz w:val="20"/>
      <w:szCs w:val="20"/>
    </w:rPr>
  </w:style>
  <w:style w:type="paragraph" w:customStyle="1" w:styleId="affffd">
    <w:name w:val="Прижатый влево"/>
    <w:basedOn w:val="a"/>
    <w:next w:val="a"/>
    <w:uiPriority w:val="99"/>
    <w:rsid w:val="000F2AC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e">
    <w:name w:val="Пример."/>
    <w:basedOn w:val="aff5"/>
    <w:next w:val="a"/>
    <w:uiPriority w:val="99"/>
    <w:rsid w:val="000F2ACE"/>
  </w:style>
  <w:style w:type="paragraph" w:customStyle="1" w:styleId="afffff">
    <w:name w:val="Примечание."/>
    <w:basedOn w:val="aff5"/>
    <w:next w:val="a"/>
    <w:uiPriority w:val="99"/>
    <w:rsid w:val="000F2ACE"/>
  </w:style>
  <w:style w:type="character" w:customStyle="1" w:styleId="afffff0">
    <w:name w:val="Продолжение ссылки"/>
    <w:uiPriority w:val="99"/>
    <w:rsid w:val="000F2ACE"/>
  </w:style>
  <w:style w:type="paragraph" w:customStyle="1" w:styleId="afffff1">
    <w:name w:val="Словарная статья"/>
    <w:basedOn w:val="a"/>
    <w:next w:val="a"/>
    <w:uiPriority w:val="99"/>
    <w:rsid w:val="000F2ACE"/>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2">
    <w:name w:val="Сравнение редакций"/>
    <w:uiPriority w:val="99"/>
    <w:rsid w:val="000F2ACE"/>
    <w:rPr>
      <w:b/>
      <w:color w:val="26282F"/>
    </w:rPr>
  </w:style>
  <w:style w:type="character" w:customStyle="1" w:styleId="afffff3">
    <w:name w:val="Сравнение редакций. Добавленный фрагмент"/>
    <w:uiPriority w:val="99"/>
    <w:rsid w:val="000F2ACE"/>
    <w:rPr>
      <w:color w:val="000000"/>
      <w:shd w:val="clear" w:color="auto" w:fill="C1D7FF"/>
    </w:rPr>
  </w:style>
  <w:style w:type="character" w:customStyle="1" w:styleId="afffff4">
    <w:name w:val="Сравнение редакций. Удаленный фрагмент"/>
    <w:uiPriority w:val="99"/>
    <w:rsid w:val="000F2ACE"/>
    <w:rPr>
      <w:color w:val="000000"/>
      <w:shd w:val="clear" w:color="auto" w:fill="C4C413"/>
    </w:rPr>
  </w:style>
  <w:style w:type="paragraph" w:customStyle="1" w:styleId="afffff5">
    <w:name w:val="Ссылка на официальную публикацию"/>
    <w:basedOn w:val="a"/>
    <w:next w:val="a"/>
    <w:uiPriority w:val="99"/>
    <w:rsid w:val="000F2ACE"/>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6">
    <w:name w:val="Ссылка на утративший силу документ"/>
    <w:uiPriority w:val="99"/>
    <w:rsid w:val="000F2ACE"/>
    <w:rPr>
      <w:b/>
      <w:color w:val="749232"/>
    </w:rPr>
  </w:style>
  <w:style w:type="paragraph" w:customStyle="1" w:styleId="afffff7">
    <w:name w:val="Текст в таблице"/>
    <w:basedOn w:val="affff5"/>
    <w:next w:val="a"/>
    <w:uiPriority w:val="99"/>
    <w:rsid w:val="000F2ACE"/>
    <w:pPr>
      <w:ind w:firstLine="500"/>
    </w:pPr>
  </w:style>
  <w:style w:type="paragraph" w:customStyle="1" w:styleId="afffff8">
    <w:name w:val="Текст ЭР (см. также)"/>
    <w:basedOn w:val="a"/>
    <w:next w:val="a"/>
    <w:uiPriority w:val="99"/>
    <w:rsid w:val="000F2ACE"/>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9">
    <w:name w:val="Технический комментарий"/>
    <w:basedOn w:val="a"/>
    <w:next w:val="a"/>
    <w:uiPriority w:val="99"/>
    <w:rsid w:val="000F2ACE"/>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a">
    <w:name w:val="Утратил силу"/>
    <w:uiPriority w:val="99"/>
    <w:rsid w:val="000F2ACE"/>
    <w:rPr>
      <w:b/>
      <w:strike/>
      <w:color w:val="666600"/>
    </w:rPr>
  </w:style>
  <w:style w:type="paragraph" w:customStyle="1" w:styleId="afffffb">
    <w:name w:val="Формула"/>
    <w:basedOn w:val="a"/>
    <w:next w:val="a"/>
    <w:uiPriority w:val="99"/>
    <w:rsid w:val="000F2AC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c">
    <w:name w:val="Центрированный (таблица)"/>
    <w:basedOn w:val="affff5"/>
    <w:next w:val="a"/>
    <w:uiPriority w:val="99"/>
    <w:rsid w:val="000F2ACE"/>
    <w:pPr>
      <w:jc w:val="center"/>
    </w:pPr>
  </w:style>
  <w:style w:type="paragraph" w:customStyle="1" w:styleId="-">
    <w:name w:val="ЭР-содержание (правое окно)"/>
    <w:basedOn w:val="a"/>
    <w:next w:val="a"/>
    <w:uiPriority w:val="99"/>
    <w:rsid w:val="000F2ACE"/>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rsid w:val="000F2AC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42">
    <w:name w:val="toc 4"/>
    <w:basedOn w:val="a"/>
    <w:next w:val="a"/>
    <w:autoRedefine/>
    <w:uiPriority w:val="99"/>
    <w:rsid w:val="000F2ACE"/>
    <w:pPr>
      <w:spacing w:after="0" w:line="240" w:lineRule="auto"/>
      <w:ind w:left="720"/>
    </w:pPr>
    <w:rPr>
      <w:rFonts w:ascii="Calibri" w:eastAsia="Times New Roman" w:hAnsi="Calibri" w:cs="Calibri"/>
      <w:sz w:val="20"/>
      <w:szCs w:val="20"/>
      <w:lang w:eastAsia="ru-RU"/>
    </w:rPr>
  </w:style>
  <w:style w:type="paragraph" w:styleId="50">
    <w:name w:val="toc 5"/>
    <w:basedOn w:val="a"/>
    <w:next w:val="a"/>
    <w:autoRedefine/>
    <w:uiPriority w:val="99"/>
    <w:rsid w:val="000F2ACE"/>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iPriority w:val="99"/>
    <w:rsid w:val="000F2ACE"/>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99"/>
    <w:rsid w:val="000F2ACE"/>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uiPriority w:val="99"/>
    <w:rsid w:val="000F2ACE"/>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99"/>
    <w:rsid w:val="000F2ACE"/>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rsid w:val="000F2A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d">
    <w:name w:val="endnote text"/>
    <w:basedOn w:val="a"/>
    <w:link w:val="afffffe"/>
    <w:uiPriority w:val="99"/>
    <w:semiHidden/>
    <w:unhideWhenUsed/>
    <w:rsid w:val="000F2ACE"/>
    <w:pPr>
      <w:spacing w:after="0" w:line="240" w:lineRule="auto"/>
    </w:pPr>
    <w:rPr>
      <w:rFonts w:ascii="Calibri" w:eastAsia="Times New Roman" w:hAnsi="Calibri" w:cs="Times New Roman"/>
      <w:sz w:val="20"/>
      <w:szCs w:val="20"/>
      <w:lang w:eastAsia="ru-RU"/>
    </w:rPr>
  </w:style>
  <w:style w:type="character" w:customStyle="1" w:styleId="afffffe">
    <w:name w:val="Текст концевой сноски Знак"/>
    <w:basedOn w:val="a0"/>
    <w:link w:val="afffffd"/>
    <w:uiPriority w:val="99"/>
    <w:semiHidden/>
    <w:rsid w:val="000F2ACE"/>
    <w:rPr>
      <w:rFonts w:ascii="Calibri" w:eastAsia="Times New Roman" w:hAnsi="Calibri" w:cs="Times New Roman"/>
      <w:sz w:val="20"/>
      <w:szCs w:val="20"/>
      <w:lang w:eastAsia="ru-RU"/>
    </w:rPr>
  </w:style>
  <w:style w:type="character" w:styleId="affffff">
    <w:name w:val="endnote reference"/>
    <w:uiPriority w:val="99"/>
    <w:semiHidden/>
    <w:unhideWhenUsed/>
    <w:rsid w:val="000F2ACE"/>
    <w:rPr>
      <w:rFonts w:cs="Times New Roman"/>
      <w:vertAlign w:val="superscript"/>
    </w:rPr>
  </w:style>
  <w:style w:type="character" w:customStyle="1" w:styleId="afd">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fc"/>
    <w:uiPriority w:val="34"/>
    <w:qFormat/>
    <w:locked/>
    <w:rsid w:val="000F2ACE"/>
    <w:rPr>
      <w:rFonts w:ascii="Times New Roman" w:eastAsia="Times New Roman" w:hAnsi="Times New Roman" w:cs="Times New Roman"/>
      <w:sz w:val="24"/>
      <w:szCs w:val="24"/>
      <w:lang w:eastAsia="ru-RU"/>
    </w:rPr>
  </w:style>
  <w:style w:type="character" w:customStyle="1" w:styleId="a4">
    <w:name w:val="Обычный (веб) Знак"/>
    <w:link w:val="a3"/>
    <w:uiPriority w:val="99"/>
    <w:locked/>
    <w:rsid w:val="000F2ACE"/>
    <w:rPr>
      <w:rFonts w:ascii="Times New Roman" w:eastAsia="Times New Roman" w:hAnsi="Times New Roman" w:cs="Times New Roman"/>
      <w:sz w:val="24"/>
      <w:szCs w:val="24"/>
      <w:lang w:eastAsia="ru-RU"/>
    </w:rPr>
  </w:style>
  <w:style w:type="character" w:styleId="affffff0">
    <w:name w:val="FollowedHyperlink"/>
    <w:uiPriority w:val="99"/>
    <w:unhideWhenUsed/>
    <w:rsid w:val="000F2ACE"/>
    <w:rPr>
      <w:color w:val="0000FF"/>
      <w:u w:val="single"/>
    </w:rPr>
  </w:style>
  <w:style w:type="character" w:styleId="affffff1">
    <w:name w:val="Subtle Emphasis"/>
    <w:uiPriority w:val="19"/>
    <w:qFormat/>
    <w:rsid w:val="000F2ACE"/>
    <w:rPr>
      <w:i/>
      <w:iCs/>
      <w:color w:val="404040"/>
    </w:rPr>
  </w:style>
  <w:style w:type="paragraph" w:styleId="affffff2">
    <w:name w:val="Subtitle"/>
    <w:basedOn w:val="a"/>
    <w:next w:val="a"/>
    <w:link w:val="affffff3"/>
    <w:uiPriority w:val="99"/>
    <w:qFormat/>
    <w:rsid w:val="000F2ACE"/>
    <w:pPr>
      <w:spacing w:after="60"/>
      <w:jc w:val="center"/>
      <w:outlineLvl w:val="1"/>
    </w:pPr>
    <w:rPr>
      <w:rFonts w:ascii="Calibri Light" w:eastAsia="Times New Roman" w:hAnsi="Calibri Light" w:cs="Times New Roman"/>
      <w:sz w:val="24"/>
      <w:szCs w:val="24"/>
      <w:lang w:eastAsia="ru-RU"/>
    </w:rPr>
  </w:style>
  <w:style w:type="character" w:customStyle="1" w:styleId="affffff3">
    <w:name w:val="Подзаголовок Знак"/>
    <w:basedOn w:val="a0"/>
    <w:link w:val="affffff2"/>
    <w:uiPriority w:val="99"/>
    <w:rsid w:val="000F2ACE"/>
    <w:rPr>
      <w:rFonts w:ascii="Calibri Light" w:eastAsia="Times New Roman" w:hAnsi="Calibri Light" w:cs="Times New Roman"/>
      <w:sz w:val="24"/>
      <w:szCs w:val="24"/>
      <w:lang w:eastAsia="ru-RU"/>
    </w:rPr>
  </w:style>
  <w:style w:type="paragraph" w:styleId="affffff4">
    <w:name w:val="TOC Heading"/>
    <w:basedOn w:val="1"/>
    <w:next w:val="a"/>
    <w:uiPriority w:val="39"/>
    <w:unhideWhenUsed/>
    <w:qFormat/>
    <w:rsid w:val="000F2ACE"/>
    <w:pPr>
      <w:keepLines/>
      <w:autoSpaceDE/>
      <w:autoSpaceDN/>
      <w:spacing w:before="240" w:line="259" w:lineRule="auto"/>
      <w:ind w:firstLine="0"/>
      <w:outlineLvl w:val="9"/>
    </w:pPr>
    <w:rPr>
      <w:rFonts w:ascii="Calibri Light" w:hAnsi="Calibri Light"/>
      <w:color w:val="2F5496"/>
      <w:sz w:val="32"/>
      <w:szCs w:val="32"/>
    </w:rPr>
  </w:style>
  <w:style w:type="table" w:customStyle="1" w:styleId="310">
    <w:name w:val="Таблица простая 31"/>
    <w:basedOn w:val="a1"/>
    <w:uiPriority w:val="43"/>
    <w:rsid w:val="000F2ACE"/>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5">
    <w:name w:val="Неразрешенное упоминание"/>
    <w:uiPriority w:val="99"/>
    <w:semiHidden/>
    <w:unhideWhenUsed/>
    <w:rsid w:val="000F2ACE"/>
    <w:rPr>
      <w:color w:val="605E5C"/>
      <w:shd w:val="clear" w:color="auto" w:fill="E1DFDD"/>
    </w:rPr>
  </w:style>
  <w:style w:type="character" w:customStyle="1" w:styleId="extendedtext-full">
    <w:name w:val="extendedtext-full"/>
    <w:basedOn w:val="a0"/>
    <w:rsid w:val="000F2ACE"/>
  </w:style>
  <w:style w:type="character" w:customStyle="1" w:styleId="extendedtext-short">
    <w:name w:val="extendedtext-short"/>
    <w:basedOn w:val="a0"/>
    <w:rsid w:val="000F2ACE"/>
  </w:style>
  <w:style w:type="paragraph" w:styleId="HTML">
    <w:name w:val="HTML Preformatted"/>
    <w:basedOn w:val="a"/>
    <w:link w:val="HTML0"/>
    <w:uiPriority w:val="99"/>
    <w:rsid w:val="000F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F2ACE"/>
    <w:rPr>
      <w:rFonts w:ascii="Courier New" w:eastAsia="Times New Roman" w:hAnsi="Courier New" w:cs="Courier New"/>
      <w:sz w:val="20"/>
      <w:szCs w:val="20"/>
      <w:lang w:eastAsia="ru-RU"/>
    </w:rPr>
  </w:style>
  <w:style w:type="paragraph" w:customStyle="1" w:styleId="212">
    <w:name w:val="Основной текст 21"/>
    <w:basedOn w:val="a"/>
    <w:uiPriority w:val="99"/>
    <w:rsid w:val="000F2ACE"/>
    <w:pPr>
      <w:widowControl w:val="0"/>
      <w:tabs>
        <w:tab w:val="left" w:pos="8306"/>
      </w:tabs>
      <w:spacing w:after="0" w:line="480" w:lineRule="auto"/>
      <w:jc w:val="both"/>
    </w:pPr>
    <w:rPr>
      <w:rFonts w:ascii="Times New Roman" w:eastAsia="Times New Roman" w:hAnsi="Times New Roman" w:cs="Times New Roman"/>
      <w:sz w:val="24"/>
      <w:szCs w:val="20"/>
      <w:lang w:eastAsia="ru-RU"/>
    </w:rPr>
  </w:style>
  <w:style w:type="paragraph" w:customStyle="1" w:styleId="43">
    <w:name w:val="Основной текст4"/>
    <w:basedOn w:val="a"/>
    <w:link w:val="affffff6"/>
    <w:rsid w:val="000F2ACE"/>
    <w:pPr>
      <w:shd w:val="clear" w:color="auto" w:fill="FFFFFF"/>
      <w:spacing w:after="360" w:line="0" w:lineRule="atLeast"/>
      <w:jc w:val="center"/>
    </w:pPr>
    <w:rPr>
      <w:rFonts w:ascii="Times New Roman" w:eastAsia="Times New Roman" w:hAnsi="Times New Roman" w:cs="Times New Roman"/>
      <w:color w:val="000000"/>
      <w:lang w:eastAsia="ru-RU"/>
    </w:rPr>
  </w:style>
  <w:style w:type="numbering" w:customStyle="1" w:styleId="29">
    <w:name w:val="Нет списка2"/>
    <w:next w:val="a2"/>
    <w:uiPriority w:val="99"/>
    <w:semiHidden/>
    <w:unhideWhenUsed/>
    <w:rsid w:val="000F2ACE"/>
  </w:style>
  <w:style w:type="character" w:customStyle="1" w:styleId="extended-textshort">
    <w:name w:val="extended-text__short"/>
    <w:basedOn w:val="a0"/>
    <w:rsid w:val="000F2ACE"/>
  </w:style>
  <w:style w:type="character" w:customStyle="1" w:styleId="highlightedsearchterm">
    <w:name w:val="highlightedsearchterm"/>
    <w:basedOn w:val="a0"/>
    <w:rsid w:val="000F2ACE"/>
  </w:style>
  <w:style w:type="character" w:customStyle="1" w:styleId="googqs-tidbit">
    <w:name w:val="goog_qs-tidbit"/>
    <w:basedOn w:val="a0"/>
    <w:rsid w:val="000F2ACE"/>
  </w:style>
  <w:style w:type="paragraph" w:styleId="affffff7">
    <w:name w:val="List"/>
    <w:basedOn w:val="a"/>
    <w:uiPriority w:val="99"/>
    <w:rsid w:val="000F2ACE"/>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0F2ACE"/>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0F2ACE"/>
    <w:rPr>
      <w:rFonts w:ascii="Times New Roman" w:hAnsi="Times New Roman" w:cs="Times New Roman"/>
      <w:b/>
      <w:bCs/>
      <w:sz w:val="20"/>
      <w:szCs w:val="20"/>
    </w:rPr>
  </w:style>
  <w:style w:type="character" w:customStyle="1" w:styleId="FontStyle193">
    <w:name w:val="Font Style193"/>
    <w:uiPriority w:val="99"/>
    <w:rsid w:val="000F2ACE"/>
    <w:rPr>
      <w:rFonts w:ascii="Arial" w:hAnsi="Arial"/>
      <w:b/>
      <w:sz w:val="50"/>
    </w:rPr>
  </w:style>
  <w:style w:type="character" w:customStyle="1" w:styleId="FontStyle151">
    <w:name w:val="Font Style151"/>
    <w:uiPriority w:val="99"/>
    <w:rsid w:val="000F2ACE"/>
    <w:rPr>
      <w:rFonts w:ascii="Arial" w:hAnsi="Arial"/>
      <w:b/>
      <w:smallCaps/>
      <w:spacing w:val="30"/>
      <w:sz w:val="44"/>
    </w:rPr>
  </w:style>
  <w:style w:type="character" w:customStyle="1" w:styleId="apple-style-span">
    <w:name w:val="apple-style-span"/>
    <w:rsid w:val="000F2ACE"/>
    <w:rPr>
      <w:rFonts w:cs="Times New Roman"/>
    </w:rPr>
  </w:style>
  <w:style w:type="character" w:customStyle="1" w:styleId="FontStyle153">
    <w:name w:val="Font Style153"/>
    <w:uiPriority w:val="99"/>
    <w:rsid w:val="000F2ACE"/>
    <w:rPr>
      <w:rFonts w:ascii="Bookman Old Style" w:hAnsi="Bookman Old Style"/>
      <w:spacing w:val="10"/>
      <w:sz w:val="44"/>
    </w:rPr>
  </w:style>
  <w:style w:type="character" w:customStyle="1" w:styleId="aff">
    <w:name w:val="Без интервала Знак"/>
    <w:link w:val="afe"/>
    <w:uiPriority w:val="99"/>
    <w:locked/>
    <w:rsid w:val="000F2ACE"/>
  </w:style>
  <w:style w:type="paragraph" w:customStyle="1" w:styleId="311">
    <w:name w:val="Основной текст с отступом 31"/>
    <w:basedOn w:val="a"/>
    <w:uiPriority w:val="99"/>
    <w:rsid w:val="000F2ACE"/>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8">
    <w:name w:val="Основной текст + Не полужирный"/>
    <w:aliases w:val="Курсив"/>
    <w:uiPriority w:val="99"/>
    <w:rsid w:val="000F2ACE"/>
    <w:rPr>
      <w:rFonts w:ascii="Times New Roman" w:hAnsi="Times New Roman" w:cs="Times New Roman"/>
      <w:i/>
      <w:iCs/>
      <w:sz w:val="23"/>
      <w:szCs w:val="23"/>
      <w:u w:val="none"/>
    </w:rPr>
  </w:style>
  <w:style w:type="character" w:customStyle="1" w:styleId="18">
    <w:name w:val="Основной текст Знак1"/>
    <w:uiPriority w:val="99"/>
    <w:rsid w:val="000F2ACE"/>
    <w:rPr>
      <w:rFonts w:ascii="Times New Roman" w:hAnsi="Times New Roman" w:cs="Times New Roman"/>
      <w:b/>
      <w:bCs/>
      <w:sz w:val="23"/>
      <w:szCs w:val="23"/>
      <w:shd w:val="clear" w:color="auto" w:fill="FFFFFF"/>
    </w:rPr>
  </w:style>
  <w:style w:type="character" w:customStyle="1" w:styleId="33">
    <w:name w:val="Основной текст (3)_"/>
    <w:link w:val="34"/>
    <w:uiPriority w:val="99"/>
    <w:rsid w:val="000F2ACE"/>
    <w:rPr>
      <w:rFonts w:ascii="Times New Roman" w:hAnsi="Times New Roman"/>
      <w:i/>
      <w:iCs/>
      <w:sz w:val="23"/>
      <w:szCs w:val="23"/>
      <w:shd w:val="clear" w:color="auto" w:fill="FFFFFF"/>
    </w:rPr>
  </w:style>
  <w:style w:type="paragraph" w:customStyle="1" w:styleId="34">
    <w:name w:val="Основной текст (3)"/>
    <w:basedOn w:val="a"/>
    <w:link w:val="33"/>
    <w:uiPriority w:val="99"/>
    <w:rsid w:val="000F2ACE"/>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0F2ACE"/>
    <w:rPr>
      <w:rFonts w:ascii="Times New Roman" w:hAnsi="Times New Roman" w:cs="Times New Roman"/>
      <w:i/>
      <w:iCs/>
      <w:spacing w:val="-2"/>
      <w:sz w:val="21"/>
      <w:szCs w:val="21"/>
      <w:u w:val="none"/>
    </w:rPr>
  </w:style>
  <w:style w:type="character" w:customStyle="1" w:styleId="affffff9">
    <w:name w:val="Основной текст + Курсив"/>
    <w:uiPriority w:val="99"/>
    <w:rsid w:val="000F2ACE"/>
    <w:rPr>
      <w:rFonts w:ascii="Times New Roman" w:hAnsi="Times New Roman" w:cs="Times New Roman"/>
      <w:b/>
      <w:bCs/>
      <w:i/>
      <w:iCs/>
      <w:sz w:val="23"/>
      <w:szCs w:val="23"/>
      <w:u w:val="none"/>
      <w:shd w:val="clear" w:color="auto" w:fill="FFFFFF"/>
    </w:rPr>
  </w:style>
  <w:style w:type="paragraph" w:customStyle="1" w:styleId="affffffa">
    <w:name w:val="Базовый"/>
    <w:uiPriority w:val="99"/>
    <w:rsid w:val="000F2ACE"/>
    <w:pPr>
      <w:widowControl w:val="0"/>
      <w:suppressAutoHyphens/>
    </w:pPr>
    <w:rPr>
      <w:rFonts w:ascii="Liberation Serif" w:eastAsia="Times New Roman" w:hAnsi="Liberation Serif" w:cs="Lohit Hindi"/>
      <w:sz w:val="24"/>
      <w:szCs w:val="24"/>
      <w:lang w:eastAsia="zh-CN" w:bidi="hi-IN"/>
    </w:rPr>
  </w:style>
  <w:style w:type="character" w:customStyle="1" w:styleId="affffff6">
    <w:name w:val="Основной текст_"/>
    <w:link w:val="43"/>
    <w:rsid w:val="000F2ACE"/>
    <w:rPr>
      <w:rFonts w:ascii="Times New Roman" w:eastAsia="Times New Roman" w:hAnsi="Times New Roman" w:cs="Times New Roman"/>
      <w:color w:val="000000"/>
      <w:shd w:val="clear" w:color="auto" w:fill="FFFFFF"/>
      <w:lang w:eastAsia="ru-RU"/>
    </w:rPr>
  </w:style>
  <w:style w:type="character" w:customStyle="1" w:styleId="19">
    <w:name w:val="Основной текст1"/>
    <w:rsid w:val="000F2ACE"/>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0F2ACE"/>
    <w:pPr>
      <w:spacing w:after="0" w:line="240" w:lineRule="auto"/>
    </w:pPr>
    <w:rPr>
      <w:rFonts w:ascii="Arial" w:eastAsia="Calibri" w:hAnsi="Arial" w:cs="Times New Roman"/>
      <w:sz w:val="28"/>
      <w:szCs w:val="28"/>
      <w:lang w:val="en-GB"/>
    </w:rPr>
  </w:style>
  <w:style w:type="character" w:customStyle="1" w:styleId="Docsubtitle2Char">
    <w:name w:val="Doc subtitle2 Char"/>
    <w:link w:val="Docsubtitle2"/>
    <w:rsid w:val="000F2ACE"/>
    <w:rPr>
      <w:rFonts w:ascii="Arial" w:eastAsia="Calibri" w:hAnsi="Arial" w:cs="Times New Roman"/>
      <w:sz w:val="28"/>
      <w:szCs w:val="28"/>
      <w:lang w:val="en-GB"/>
    </w:rPr>
  </w:style>
  <w:style w:type="paragraph" w:customStyle="1" w:styleId="Doctitle">
    <w:name w:val="Doc title"/>
    <w:basedOn w:val="a"/>
    <w:uiPriority w:val="99"/>
    <w:rsid w:val="000F2ACE"/>
    <w:pPr>
      <w:spacing w:after="0" w:line="240" w:lineRule="auto"/>
    </w:pPr>
    <w:rPr>
      <w:rFonts w:ascii="Arial" w:eastAsia="Times New Roman" w:hAnsi="Arial" w:cs="Times New Roman"/>
      <w:b/>
      <w:sz w:val="40"/>
      <w:szCs w:val="24"/>
      <w:lang w:val="en-GB"/>
    </w:rPr>
  </w:style>
  <w:style w:type="character" w:customStyle="1" w:styleId="colorgray">
    <w:name w:val="colorgray"/>
    <w:basedOn w:val="a0"/>
    <w:rsid w:val="000F2ACE"/>
  </w:style>
  <w:style w:type="paragraph" w:customStyle="1" w:styleId="full">
    <w:name w:val="full"/>
    <w:basedOn w:val="a"/>
    <w:uiPriority w:val="99"/>
    <w:rsid w:val="000F2A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a">
    <w:name w:val="Заголовок2"/>
    <w:rsid w:val="000F2ACE"/>
  </w:style>
  <w:style w:type="numbering" w:customStyle="1" w:styleId="35">
    <w:name w:val="Нет списка3"/>
    <w:next w:val="a2"/>
    <w:uiPriority w:val="99"/>
    <w:semiHidden/>
    <w:unhideWhenUsed/>
    <w:rsid w:val="000F2ACE"/>
  </w:style>
  <w:style w:type="paragraph" w:customStyle="1" w:styleId="1a">
    <w:name w:val="заголовок 1 уровня"/>
    <w:basedOn w:val="a"/>
    <w:link w:val="1b"/>
    <w:autoRedefine/>
    <w:qFormat/>
    <w:rsid w:val="000F2ACE"/>
    <w:pPr>
      <w:tabs>
        <w:tab w:val="left" w:pos="180"/>
      </w:tabs>
      <w:spacing w:after="0" w:line="240" w:lineRule="auto"/>
      <w:contextualSpacing/>
      <w:jc w:val="center"/>
      <w:outlineLvl w:val="0"/>
    </w:pPr>
    <w:rPr>
      <w:rFonts w:ascii="Times New Roman" w:eastAsia="Calibri" w:hAnsi="Times New Roman" w:cs="Times New Roman"/>
      <w:caps/>
      <w:spacing w:val="5"/>
      <w:sz w:val="28"/>
      <w:szCs w:val="28"/>
    </w:rPr>
  </w:style>
  <w:style w:type="character" w:customStyle="1" w:styleId="1b">
    <w:name w:val="заголовок 1 уровня Знак"/>
    <w:link w:val="1a"/>
    <w:rsid w:val="000F2ACE"/>
    <w:rPr>
      <w:rFonts w:ascii="Times New Roman" w:eastAsia="Calibri" w:hAnsi="Times New Roman" w:cs="Times New Roman"/>
      <w:caps/>
      <w:spacing w:val="5"/>
      <w:sz w:val="28"/>
      <w:szCs w:val="28"/>
    </w:rPr>
  </w:style>
  <w:style w:type="paragraph" w:customStyle="1" w:styleId="2b">
    <w:name w:val="Заголовок 2 уровня"/>
    <w:basedOn w:val="2"/>
    <w:link w:val="2c"/>
    <w:autoRedefine/>
    <w:rsid w:val="000F2ACE"/>
    <w:pPr>
      <w:spacing w:before="0" w:line="360" w:lineRule="auto"/>
      <w:jc w:val="center"/>
    </w:pPr>
    <w:rPr>
      <w:rFonts w:ascii="Times New Roman" w:eastAsia="Times New Roman" w:hAnsi="Times New Roman" w:cs="Times New Roman"/>
      <w:b w:val="0"/>
      <w:color w:val="auto"/>
      <w:sz w:val="28"/>
    </w:rPr>
  </w:style>
  <w:style w:type="character" w:customStyle="1" w:styleId="2c">
    <w:name w:val="Заголовок 2 уровня Знак"/>
    <w:link w:val="2b"/>
    <w:rsid w:val="000F2ACE"/>
    <w:rPr>
      <w:rFonts w:ascii="Times New Roman" w:eastAsia="Times New Roman" w:hAnsi="Times New Roman" w:cs="Times New Roman"/>
      <w:bCs/>
      <w:sz w:val="28"/>
      <w:szCs w:val="26"/>
    </w:rPr>
  </w:style>
  <w:style w:type="paragraph" w:customStyle="1" w:styleId="1c">
    <w:name w:val="Стиль1"/>
    <w:basedOn w:val="a"/>
    <w:link w:val="1d"/>
    <w:autoRedefine/>
    <w:qFormat/>
    <w:rsid w:val="000F2ACE"/>
    <w:pPr>
      <w:spacing w:after="0" w:line="360" w:lineRule="auto"/>
      <w:ind w:firstLine="709"/>
      <w:jc w:val="center"/>
    </w:pPr>
    <w:rPr>
      <w:rFonts w:ascii="Times New Roman" w:eastAsia="Calibri" w:hAnsi="Times New Roman" w:cs="Times New Roman"/>
      <w:sz w:val="28"/>
      <w:szCs w:val="28"/>
    </w:rPr>
  </w:style>
  <w:style w:type="character" w:customStyle="1" w:styleId="1d">
    <w:name w:val="Стиль1 Знак"/>
    <w:link w:val="1c"/>
    <w:rsid w:val="000F2ACE"/>
    <w:rPr>
      <w:rFonts w:ascii="Times New Roman" w:eastAsia="Calibri" w:hAnsi="Times New Roman" w:cs="Times New Roman"/>
      <w:sz w:val="28"/>
      <w:szCs w:val="28"/>
    </w:rPr>
  </w:style>
  <w:style w:type="paragraph" w:styleId="affffffb">
    <w:name w:val="Revision"/>
    <w:hidden/>
    <w:uiPriority w:val="99"/>
    <w:semiHidden/>
    <w:rsid w:val="000F2ACE"/>
    <w:pPr>
      <w:spacing w:after="0" w:line="240" w:lineRule="auto"/>
    </w:pPr>
    <w:rPr>
      <w:rFonts w:ascii="Calibri" w:eastAsia="Times New Roman" w:hAnsi="Calibri" w:cs="Times New Roman"/>
      <w:lang w:eastAsia="ru-RU"/>
    </w:rPr>
  </w:style>
  <w:style w:type="numbering" w:customStyle="1" w:styleId="44">
    <w:name w:val="Нет списка4"/>
    <w:next w:val="a2"/>
    <w:uiPriority w:val="99"/>
    <w:semiHidden/>
    <w:unhideWhenUsed/>
    <w:rsid w:val="000F2ACE"/>
  </w:style>
  <w:style w:type="numbering" w:customStyle="1" w:styleId="51">
    <w:name w:val="Нет списка5"/>
    <w:next w:val="a2"/>
    <w:uiPriority w:val="99"/>
    <w:semiHidden/>
    <w:unhideWhenUsed/>
    <w:rsid w:val="000F2ACE"/>
  </w:style>
  <w:style w:type="character" w:customStyle="1" w:styleId="path-separator">
    <w:name w:val="path-separator"/>
    <w:basedOn w:val="a0"/>
    <w:rsid w:val="000F2ACE"/>
  </w:style>
  <w:style w:type="character" w:customStyle="1" w:styleId="1e">
    <w:name w:val="Неразрешенное упоминание1"/>
    <w:uiPriority w:val="99"/>
    <w:semiHidden/>
    <w:unhideWhenUsed/>
    <w:rsid w:val="000F2ACE"/>
    <w:rPr>
      <w:color w:val="605E5C"/>
      <w:shd w:val="clear" w:color="auto" w:fill="E1DFDD"/>
    </w:rPr>
  </w:style>
  <w:style w:type="character" w:customStyle="1" w:styleId="1f">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0F2ACE"/>
    <w:rPr>
      <w:rFonts w:ascii="Calibri" w:eastAsia="Times New Roman" w:hAnsi="Calibri" w:cs="Times New Roman"/>
      <w:sz w:val="20"/>
      <w:szCs w:val="20"/>
      <w:lang w:eastAsia="ru-RU"/>
    </w:rPr>
  </w:style>
  <w:style w:type="character" w:customStyle="1" w:styleId="dots">
    <w:name w:val="dots"/>
    <w:basedOn w:val="a0"/>
    <w:rsid w:val="000F2ACE"/>
  </w:style>
  <w:style w:type="paragraph" w:customStyle="1" w:styleId="c7">
    <w:name w:val="c7"/>
    <w:basedOn w:val="a"/>
    <w:uiPriority w:val="99"/>
    <w:rsid w:val="000F2A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0F2ACE"/>
  </w:style>
  <w:style w:type="character" w:customStyle="1" w:styleId="c5">
    <w:name w:val="c5"/>
    <w:basedOn w:val="a0"/>
    <w:rsid w:val="000F2ACE"/>
  </w:style>
  <w:style w:type="numbering" w:customStyle="1" w:styleId="62">
    <w:name w:val="Нет списка6"/>
    <w:next w:val="a2"/>
    <w:uiPriority w:val="99"/>
    <w:semiHidden/>
    <w:unhideWhenUsed/>
    <w:rsid w:val="000F2ACE"/>
  </w:style>
  <w:style w:type="paragraph" w:customStyle="1" w:styleId="36">
    <w:name w:val="Основной текст3"/>
    <w:basedOn w:val="a"/>
    <w:uiPriority w:val="99"/>
    <w:rsid w:val="000F2ACE"/>
    <w:pPr>
      <w:widowControl w:val="0"/>
      <w:shd w:val="clear" w:color="auto" w:fill="FFFFFF"/>
      <w:spacing w:after="300" w:line="0" w:lineRule="atLeast"/>
      <w:jc w:val="center"/>
    </w:pPr>
    <w:rPr>
      <w:rFonts w:ascii="Times New Roman" w:eastAsia="Times New Roman" w:hAnsi="Times New Roman" w:cs="Times New Roman"/>
      <w:color w:val="000000"/>
      <w:lang w:eastAsia="ru-RU" w:bidi="ru-RU"/>
    </w:rPr>
  </w:style>
  <w:style w:type="character" w:customStyle="1" w:styleId="fontstyle01">
    <w:name w:val="fontstyle01"/>
    <w:rsid w:val="000F2ACE"/>
    <w:rPr>
      <w:rFonts w:ascii="Times New Roman" w:hAnsi="Times New Roman" w:cs="Times New Roman" w:hint="default"/>
      <w:b w:val="0"/>
      <w:bCs w:val="0"/>
      <w:i w:val="0"/>
      <w:iCs w:val="0"/>
      <w:color w:val="000000"/>
      <w:sz w:val="24"/>
      <w:szCs w:val="24"/>
    </w:rPr>
  </w:style>
  <w:style w:type="character" w:customStyle="1" w:styleId="2d">
    <w:name w:val="Основной текст (2)_"/>
    <w:link w:val="2e"/>
    <w:rsid w:val="000F2ACE"/>
    <w:rPr>
      <w:rFonts w:ascii="Times New Roman" w:hAnsi="Times New Roman"/>
      <w:sz w:val="16"/>
      <w:szCs w:val="16"/>
    </w:rPr>
  </w:style>
  <w:style w:type="paragraph" w:customStyle="1" w:styleId="2e">
    <w:name w:val="Основной текст (2)"/>
    <w:basedOn w:val="a"/>
    <w:link w:val="2d"/>
    <w:rsid w:val="000F2ACE"/>
    <w:pPr>
      <w:widowControl w:val="0"/>
      <w:spacing w:after="0" w:line="240" w:lineRule="auto"/>
      <w:jc w:val="center"/>
    </w:pPr>
    <w:rPr>
      <w:rFonts w:ascii="Times New Roman" w:hAnsi="Times New Roman"/>
      <w:sz w:val="16"/>
      <w:szCs w:val="16"/>
    </w:rPr>
  </w:style>
  <w:style w:type="character" w:customStyle="1" w:styleId="affffffc">
    <w:name w:val="Символ сноски"/>
    <w:qFormat/>
    <w:rsid w:val="000F2ACE"/>
  </w:style>
  <w:style w:type="character" w:customStyle="1" w:styleId="FootnoteCharacters">
    <w:name w:val="Footnote Characters"/>
    <w:qFormat/>
    <w:rsid w:val="000F2ACE"/>
    <w:rPr>
      <w:rFonts w:cs="Times New Roman"/>
      <w:vertAlign w:val="superscript"/>
    </w:rPr>
  </w:style>
  <w:style w:type="character" w:customStyle="1" w:styleId="FootnoteAnchor">
    <w:name w:val="Footnote Anchor"/>
    <w:rsid w:val="000F2ACE"/>
    <w:rPr>
      <w:vertAlign w:val="superscript"/>
    </w:rPr>
  </w:style>
  <w:style w:type="paragraph" w:customStyle="1" w:styleId="120">
    <w:name w:val="таблСлева12"/>
    <w:basedOn w:val="a"/>
    <w:uiPriority w:val="3"/>
    <w:qFormat/>
    <w:rsid w:val="000F2ACE"/>
    <w:pPr>
      <w:snapToGrid w:val="0"/>
      <w:spacing w:after="0" w:line="240" w:lineRule="auto"/>
    </w:pPr>
    <w:rPr>
      <w:rFonts w:ascii="Times New Roman" w:eastAsia="Times New Roman" w:hAnsi="Times New Roman" w:cs="Times New Roman"/>
      <w:iCs/>
      <w:sz w:val="24"/>
      <w:szCs w:val="28"/>
      <w:lang w:eastAsia="ru-RU"/>
    </w:rPr>
  </w:style>
  <w:style w:type="numbering" w:customStyle="1" w:styleId="70">
    <w:name w:val="Нет списка7"/>
    <w:next w:val="a2"/>
    <w:uiPriority w:val="99"/>
    <w:semiHidden/>
    <w:unhideWhenUsed/>
    <w:rsid w:val="00796D72"/>
  </w:style>
  <w:style w:type="table" w:customStyle="1" w:styleId="63">
    <w:name w:val="Сетка таблицы6"/>
    <w:basedOn w:val="a1"/>
    <w:next w:val="af2"/>
    <w:uiPriority w:val="39"/>
    <w:rsid w:val="00796D72"/>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796D7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3">
    <w:name w:val="Нет списка11"/>
    <w:next w:val="a2"/>
    <w:uiPriority w:val="99"/>
    <w:semiHidden/>
    <w:unhideWhenUsed/>
    <w:rsid w:val="00796D72"/>
  </w:style>
  <w:style w:type="table" w:customStyle="1" w:styleId="121">
    <w:name w:val="Сетка таблицы12"/>
    <w:basedOn w:val="a1"/>
    <w:next w:val="af2"/>
    <w:uiPriority w:val="39"/>
    <w:rsid w:val="00796D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2"/>
    <w:uiPriority w:val="99"/>
    <w:semiHidden/>
    <w:unhideWhenUsed/>
    <w:rsid w:val="00796D72"/>
  </w:style>
  <w:style w:type="numbering" w:customStyle="1" w:styleId="312">
    <w:name w:val="Нет списка31"/>
    <w:next w:val="a2"/>
    <w:uiPriority w:val="99"/>
    <w:semiHidden/>
    <w:unhideWhenUsed/>
    <w:rsid w:val="00796D72"/>
  </w:style>
  <w:style w:type="table" w:customStyle="1" w:styleId="214">
    <w:name w:val="Сетка таблицы21"/>
    <w:basedOn w:val="a1"/>
    <w:next w:val="af2"/>
    <w:uiPriority w:val="59"/>
    <w:rsid w:val="00796D72"/>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2"/>
    <w:uiPriority w:val="99"/>
    <w:semiHidden/>
    <w:unhideWhenUsed/>
    <w:rsid w:val="00796D72"/>
  </w:style>
  <w:style w:type="numbering" w:customStyle="1" w:styleId="510">
    <w:name w:val="Нет списка51"/>
    <w:next w:val="a2"/>
    <w:uiPriority w:val="99"/>
    <w:semiHidden/>
    <w:unhideWhenUsed/>
    <w:rsid w:val="00796D72"/>
  </w:style>
  <w:style w:type="numbering" w:customStyle="1" w:styleId="610">
    <w:name w:val="Нет списка61"/>
    <w:next w:val="a2"/>
    <w:uiPriority w:val="99"/>
    <w:semiHidden/>
    <w:unhideWhenUsed/>
    <w:rsid w:val="00796D72"/>
  </w:style>
  <w:style w:type="paragraph" w:customStyle="1" w:styleId="c41">
    <w:name w:val="c41"/>
    <w:basedOn w:val="a"/>
    <w:qFormat/>
    <w:rsid w:val="00796D72"/>
    <w:pPr>
      <w:spacing w:before="120" w:after="120" w:line="240" w:lineRule="auto"/>
      <w:ind w:firstLine="709"/>
    </w:pPr>
    <w:rPr>
      <w:rFonts w:ascii="Times New Roman" w:eastAsia="Times New Roman" w:hAnsi="Times New Roman" w:cs="Times New Roman"/>
      <w:sz w:val="24"/>
      <w:szCs w:val="24"/>
      <w:lang w:eastAsia="ru-RU"/>
    </w:rPr>
  </w:style>
  <w:style w:type="character" w:customStyle="1" w:styleId="FontStyle51">
    <w:name w:val="Font Style51"/>
    <w:rsid w:val="00C44B9C"/>
    <w:rPr>
      <w:rFonts w:ascii="Times New Roman" w:hAnsi="Times New Roman" w:cs="Times New Roman"/>
      <w:sz w:val="20"/>
      <w:szCs w:val="20"/>
    </w:rPr>
  </w:style>
  <w:style w:type="paragraph" w:customStyle="1" w:styleId="Style1">
    <w:name w:val="Style1"/>
    <w:basedOn w:val="a"/>
    <w:rsid w:val="00C44B9C"/>
    <w:pPr>
      <w:spacing w:after="0"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FD1891"/>
    <w:rPr>
      <w:rFonts w:asciiTheme="majorHAnsi" w:eastAsiaTheme="majorEastAsia" w:hAnsiTheme="majorHAnsi" w:cstheme="majorBidi"/>
      <w:i/>
      <w:iCs/>
      <w:color w:val="243F60" w:themeColor="accent1" w:themeShade="7F"/>
    </w:rPr>
  </w:style>
  <w:style w:type="numbering" w:customStyle="1" w:styleId="82">
    <w:name w:val="Нет списка8"/>
    <w:next w:val="a2"/>
    <w:uiPriority w:val="99"/>
    <w:semiHidden/>
    <w:unhideWhenUsed/>
    <w:rsid w:val="00774C32"/>
  </w:style>
  <w:style w:type="character" w:customStyle="1" w:styleId="1f0">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774C32"/>
    <w:rPr>
      <w:rFonts w:ascii="Calibri" w:eastAsia="Times New Roman" w:hAnsi="Calibri" w:cs="Times New Roman"/>
      <w:lang w:eastAsia="ru-RU"/>
    </w:rPr>
  </w:style>
  <w:style w:type="table" w:customStyle="1" w:styleId="71">
    <w:name w:val="Сетка таблицы7"/>
    <w:basedOn w:val="a1"/>
    <w:next w:val="af2"/>
    <w:uiPriority w:val="39"/>
    <w:rsid w:val="00774C32"/>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774C3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3">
    <w:name w:val="Таблица простая 31"/>
    <w:basedOn w:val="a1"/>
    <w:uiPriority w:val="43"/>
    <w:rsid w:val="00774C32"/>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30">
    <w:name w:val="Сетка таблицы13"/>
    <w:basedOn w:val="a1"/>
    <w:uiPriority w:val="39"/>
    <w:rsid w:val="00774C3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uiPriority w:val="59"/>
    <w:rsid w:val="00774C32"/>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84427975">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71794433">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447626106">
      <w:bodyDiv w:val="1"/>
      <w:marLeft w:val="0"/>
      <w:marRight w:val="0"/>
      <w:marTop w:val="0"/>
      <w:marBottom w:val="0"/>
      <w:divBdr>
        <w:top w:val="none" w:sz="0" w:space="0" w:color="auto"/>
        <w:left w:val="none" w:sz="0" w:space="0" w:color="auto"/>
        <w:bottom w:val="none" w:sz="0" w:space="0" w:color="auto"/>
        <w:right w:val="none" w:sz="0" w:space="0" w:color="auto"/>
      </w:divBdr>
    </w:div>
    <w:div w:id="1567957803">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66519" TargetMode="External"/><Relationship Id="rId18" Type="http://schemas.openxmlformats.org/officeDocument/2006/relationships/hyperlink" Target="https://pfr.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urait.ru/bcode/559124" TargetMode="External"/><Relationship Id="rId17" Type="http://schemas.openxmlformats.org/officeDocument/2006/relationships/hyperlink" Target="https://urait.ru/bcode/566524" TargetMode="External"/><Relationship Id="rId2" Type="http://schemas.openxmlformats.org/officeDocument/2006/relationships/numbering" Target="numbering.xml"/><Relationship Id="rId16" Type="http://schemas.openxmlformats.org/officeDocument/2006/relationships/hyperlink" Target="https://urait.ru/bcode/561717" TargetMode="External"/><Relationship Id="rId20" Type="http://schemas.openxmlformats.org/officeDocument/2006/relationships/hyperlink" Target="https://base.garant.ru/405358651/53f89421bbdaf741eb2d1ecc4ddb4c3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80320" TargetMode="External"/><Relationship Id="rId5" Type="http://schemas.openxmlformats.org/officeDocument/2006/relationships/settings" Target="settings.xml"/><Relationship Id="rId15" Type="http://schemas.openxmlformats.org/officeDocument/2006/relationships/hyperlink" Target="https://urait.ru/bcode/558828" TargetMode="External"/><Relationship Id="rId10" Type="http://schemas.openxmlformats.org/officeDocument/2006/relationships/hyperlink" Target="https://urait.ru/bcode/542340" TargetMode="External"/><Relationship Id="rId19" Type="http://schemas.openxmlformats.org/officeDocument/2006/relationships/hyperlink" Target="https://mintrud.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56857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BBAF3-4399-426A-AC94-21378C75C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21</Pages>
  <Words>4695</Words>
  <Characters>26767</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31400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Home</cp:lastModifiedBy>
  <cp:revision>116</cp:revision>
  <cp:lastPrinted>2023-10-18T08:08:00Z</cp:lastPrinted>
  <dcterms:created xsi:type="dcterms:W3CDTF">2019-06-06T04:14:00Z</dcterms:created>
  <dcterms:modified xsi:type="dcterms:W3CDTF">2025-10-18T09:16:00Z</dcterms:modified>
</cp:coreProperties>
</file>